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B7E61" w14:textId="262E3252" w:rsidR="0000278C" w:rsidRDefault="00DD536A" w:rsidP="00194F9D">
      <w:pPr>
        <w:pStyle w:val="TOCHeading"/>
        <w:rPr>
          <w:b/>
          <w:bCs/>
          <w:sz w:val="48"/>
          <w:szCs w:val="48"/>
        </w:rPr>
      </w:pPr>
      <w:r>
        <w:rPr>
          <w:rFonts w:asciiTheme="minorHAnsi" w:eastAsiaTheme="minorHAnsi" w:hAnsiTheme="minorHAnsi" w:cstheme="minorBidi"/>
          <w:color w:val="auto"/>
          <w:sz w:val="24"/>
          <w:szCs w:val="24"/>
          <w:lang w:eastAsia="en-US"/>
        </w:rPr>
        <w:softHyphen/>
      </w:r>
      <w:r>
        <w:rPr>
          <w:rFonts w:asciiTheme="minorHAnsi" w:eastAsiaTheme="minorHAnsi" w:hAnsiTheme="minorHAnsi" w:cstheme="minorBidi"/>
          <w:color w:val="auto"/>
          <w:sz w:val="24"/>
          <w:szCs w:val="24"/>
          <w:lang w:eastAsia="en-US"/>
        </w:rPr>
        <w:softHyphen/>
      </w:r>
      <w:r w:rsidR="00D204B9">
        <w:rPr>
          <w:rFonts w:asciiTheme="minorHAnsi" w:eastAsiaTheme="minorHAnsi" w:hAnsiTheme="minorHAnsi" w:cstheme="minorBidi"/>
          <w:color w:val="auto"/>
          <w:sz w:val="24"/>
          <w:szCs w:val="24"/>
          <w:lang w:eastAsia="en-US"/>
        </w:rPr>
        <w:softHyphen/>
      </w:r>
      <w:r w:rsidR="00D204B9">
        <w:rPr>
          <w:rFonts w:asciiTheme="minorHAnsi" w:eastAsiaTheme="minorHAnsi" w:hAnsiTheme="minorHAnsi" w:cstheme="minorBidi"/>
          <w:color w:val="auto"/>
          <w:sz w:val="24"/>
          <w:szCs w:val="24"/>
          <w:lang w:eastAsia="en-US"/>
        </w:rPr>
        <w:softHyphen/>
      </w:r>
      <w:r w:rsidR="00D204B9">
        <w:rPr>
          <w:rFonts w:asciiTheme="minorHAnsi" w:eastAsiaTheme="minorHAnsi" w:hAnsiTheme="minorHAnsi" w:cstheme="minorBidi"/>
          <w:color w:val="auto"/>
          <w:sz w:val="24"/>
          <w:szCs w:val="24"/>
          <w:lang w:eastAsia="en-US"/>
        </w:rPr>
        <w:softHyphen/>
      </w:r>
      <w:r w:rsidR="00D204B9">
        <w:rPr>
          <w:rFonts w:asciiTheme="minorHAnsi" w:eastAsiaTheme="minorHAnsi" w:hAnsiTheme="minorHAnsi" w:cstheme="minorBidi"/>
          <w:color w:val="auto"/>
          <w:sz w:val="24"/>
          <w:szCs w:val="24"/>
          <w:lang w:eastAsia="en-US"/>
        </w:rPr>
        <w:softHyphen/>
      </w:r>
    </w:p>
    <w:p w14:paraId="16E0A2E5" w14:textId="21345A14" w:rsidR="00EC7C85" w:rsidRDefault="08DAF480" w:rsidP="00EC7C85">
      <w:pPr>
        <w:jc w:val="center"/>
        <w:rPr>
          <w:b/>
          <w:bCs/>
          <w:sz w:val="48"/>
          <w:szCs w:val="48"/>
        </w:rPr>
      </w:pPr>
      <w:r w:rsidRPr="11B0C84F">
        <w:rPr>
          <w:b/>
          <w:bCs/>
          <w:sz w:val="48"/>
          <w:szCs w:val="48"/>
        </w:rPr>
        <w:t>Smittevernplan</w:t>
      </w:r>
      <w:r w:rsidR="00CD5255">
        <w:rPr>
          <w:b/>
          <w:bCs/>
          <w:sz w:val="48"/>
          <w:szCs w:val="48"/>
        </w:rPr>
        <w:t xml:space="preserve"> for </w:t>
      </w:r>
      <w:r w:rsidR="00CD5255" w:rsidRPr="009F68F6">
        <w:rPr>
          <w:b/>
          <w:bCs/>
          <w:color w:val="FF0000"/>
          <w:sz w:val="48"/>
          <w:szCs w:val="48"/>
        </w:rPr>
        <w:t>XXXX</w:t>
      </w:r>
      <w:r w:rsidR="00CD5255">
        <w:rPr>
          <w:b/>
          <w:bCs/>
          <w:sz w:val="48"/>
          <w:szCs w:val="48"/>
        </w:rPr>
        <w:t xml:space="preserve"> kommune</w:t>
      </w:r>
    </w:p>
    <w:p w14:paraId="235A5D3D" w14:textId="77777777" w:rsidR="00194F9D" w:rsidRDefault="00194F9D" w:rsidP="00EC7C85">
      <w:pPr>
        <w:jc w:val="center"/>
        <w:rPr>
          <w:b/>
          <w:bCs/>
          <w:sz w:val="48"/>
          <w:szCs w:val="48"/>
        </w:rPr>
      </w:pPr>
    </w:p>
    <w:p w14:paraId="11237F22" w14:textId="77777777" w:rsidR="00194F9D" w:rsidRDefault="00194F9D" w:rsidP="00EC7C85">
      <w:pPr>
        <w:jc w:val="center"/>
        <w:rPr>
          <w:b/>
          <w:bCs/>
          <w:sz w:val="48"/>
          <w:szCs w:val="48"/>
        </w:rPr>
      </w:pPr>
    </w:p>
    <w:p w14:paraId="0121E9B8" w14:textId="2F40CF36" w:rsidR="004577E7" w:rsidRDefault="00126A45" w:rsidP="00A00661">
      <w:pPr>
        <w:jc w:val="center"/>
      </w:pPr>
      <w:r>
        <w:rPr>
          <w:noProof/>
        </w:rPr>
        <mc:AlternateContent>
          <mc:Choice Requires="wps">
            <w:drawing>
              <wp:anchor distT="45720" distB="45720" distL="114300" distR="114300" simplePos="0" relativeHeight="251658240" behindDoc="0" locked="0" layoutInCell="1" allowOverlap="1" wp14:anchorId="645A28A6" wp14:editId="781D8A90">
                <wp:simplePos x="0" y="0"/>
                <wp:positionH relativeFrom="margin">
                  <wp:align>center</wp:align>
                </wp:positionH>
                <wp:positionV relativeFrom="paragraph">
                  <wp:posOffset>9222</wp:posOffset>
                </wp:positionV>
                <wp:extent cx="4937125" cy="1404620"/>
                <wp:effectExtent l="0" t="0" r="15875" b="1968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125" cy="1404620"/>
                        </a:xfrm>
                        <a:prstGeom prst="rect">
                          <a:avLst/>
                        </a:prstGeom>
                        <a:solidFill>
                          <a:srgbClr val="FFFFFF"/>
                        </a:solidFill>
                        <a:ln w="9525">
                          <a:solidFill>
                            <a:srgbClr val="000000"/>
                          </a:solidFill>
                          <a:miter lim="800000"/>
                          <a:headEnd/>
                          <a:tailEnd/>
                        </a:ln>
                      </wps:spPr>
                      <wps:txbx>
                        <w:txbxContent>
                          <w:p w14:paraId="24C8325D" w14:textId="69AA5EC4" w:rsidR="00126A45" w:rsidRPr="00B056A5" w:rsidRDefault="00194F9D">
                            <w:pPr>
                              <w:rPr>
                                <w:b/>
                                <w:bCs/>
                              </w:rPr>
                            </w:pPr>
                            <w:r>
                              <w:rPr>
                                <w:b/>
                                <w:bCs/>
                              </w:rPr>
                              <w:t>Informasjon angåande</w:t>
                            </w:r>
                            <w:r w:rsidR="00126A45" w:rsidRPr="00B056A5">
                              <w:rPr>
                                <w:b/>
                                <w:bCs/>
                              </w:rPr>
                              <w:t xml:space="preserve"> utfylling av malen:</w:t>
                            </w:r>
                          </w:p>
                          <w:p w14:paraId="276529D0" w14:textId="416BDBF5" w:rsidR="00126A45" w:rsidRDefault="00CC086C" w:rsidP="00C25931">
                            <w:pPr>
                              <w:pStyle w:val="ListParagraph"/>
                              <w:numPr>
                                <w:ilvl w:val="0"/>
                                <w:numId w:val="48"/>
                              </w:numPr>
                            </w:pPr>
                            <w:r w:rsidRPr="00CC086C">
                              <w:t>Dette er ein mal for s</w:t>
                            </w:r>
                            <w:r>
                              <w:t xml:space="preserve">mittevernplan, som er basert på Kinn kommune sin smittevernplan. Det er dermed ulike moment som vil vere </w:t>
                            </w:r>
                            <w:r w:rsidR="00D14143">
                              <w:t>særeigne</w:t>
                            </w:r>
                            <w:r>
                              <w:t xml:space="preserve"> for Kinn kommune</w:t>
                            </w:r>
                            <w:r w:rsidR="001D05A5">
                              <w:t>.</w:t>
                            </w:r>
                          </w:p>
                          <w:p w14:paraId="327B2D80" w14:textId="6969B4C0" w:rsidR="001D05A5" w:rsidRDefault="001D05A5" w:rsidP="00126A45">
                            <w:pPr>
                              <w:pStyle w:val="ListParagraph"/>
                              <w:numPr>
                                <w:ilvl w:val="0"/>
                                <w:numId w:val="48"/>
                              </w:numPr>
                            </w:pPr>
                            <w:r>
                              <w:t>Dette vert markert med raud skrift</w:t>
                            </w:r>
                            <w:r w:rsidR="00FB4FE1">
                              <w:t xml:space="preserve"> i tekst, overskrifter og tabellar.</w:t>
                            </w:r>
                          </w:p>
                          <w:p w14:paraId="44E059EF" w14:textId="6EB32E47" w:rsidR="00FB4FE1" w:rsidRPr="000641E8" w:rsidRDefault="00FB4FE1" w:rsidP="00126A45">
                            <w:pPr>
                              <w:pStyle w:val="ListParagraph"/>
                              <w:numPr>
                                <w:ilvl w:val="0"/>
                                <w:numId w:val="48"/>
                              </w:numPr>
                              <w:rPr>
                                <w:lang w:val="nb-NO"/>
                              </w:rPr>
                            </w:pPr>
                            <w:r>
                              <w:t>T.d. er Kinn</w:t>
                            </w:r>
                            <w:r w:rsidR="00F03AC0">
                              <w:t xml:space="preserve"> kommune</w:t>
                            </w:r>
                            <w:r>
                              <w:t xml:space="preserve"> bytta ut med «XXXX</w:t>
                            </w:r>
                            <w:r w:rsidR="00F03AC0">
                              <w:t xml:space="preserve"> kommune</w:t>
                            </w:r>
                            <w:r>
                              <w:t>»</w:t>
                            </w:r>
                            <w:r w:rsidR="00F03AC0">
                              <w:t>, slik at ein kan nytte seg av «søk og erstatt funksjonen»</w:t>
                            </w:r>
                            <w:r w:rsidR="003E5204">
                              <w:t xml:space="preserve"> for å fylle ut med riktig kommunenamn. </w:t>
                            </w:r>
                            <w:r w:rsidR="003E5204" w:rsidRPr="000641E8">
                              <w:rPr>
                                <w:lang w:val="nb-NO"/>
                              </w:rPr>
                              <w:t>Dette er også gjort med kommuneoverlege/smittevernlege</w:t>
                            </w:r>
                            <w:r w:rsidR="000641E8" w:rsidRPr="000641E8">
                              <w:rPr>
                                <w:lang w:val="nb-NO"/>
                              </w:rPr>
                              <w:t xml:space="preserve">, der en </w:t>
                            </w:r>
                            <w:r w:rsidR="000641E8">
                              <w:rPr>
                                <w:lang w:val="nb-NO"/>
                              </w:rPr>
                              <w:t xml:space="preserve">tar vekk </w:t>
                            </w:r>
                            <w:r w:rsidR="009B1F80">
                              <w:rPr>
                                <w:lang w:val="nb-NO"/>
                              </w:rPr>
                              <w:t xml:space="preserve">det som </w:t>
                            </w:r>
                            <w:proofErr w:type="spellStart"/>
                            <w:r w:rsidR="009B1F80">
                              <w:rPr>
                                <w:lang w:val="nb-NO"/>
                              </w:rPr>
                              <w:t>ikkje</w:t>
                            </w:r>
                            <w:proofErr w:type="spellEnd"/>
                            <w:r w:rsidR="009B1F80">
                              <w:rPr>
                                <w:lang w:val="nb-NO"/>
                              </w:rPr>
                              <w:t xml:space="preserve"> passer.</w:t>
                            </w:r>
                          </w:p>
                          <w:p w14:paraId="7A6926B7" w14:textId="37D50083" w:rsidR="00D3773D" w:rsidRDefault="00D3773D" w:rsidP="00126A45">
                            <w:pPr>
                              <w:pStyle w:val="ListParagraph"/>
                              <w:numPr>
                                <w:ilvl w:val="0"/>
                                <w:numId w:val="48"/>
                              </w:numPr>
                              <w:rPr>
                                <w:lang w:val="nb-NO"/>
                              </w:rPr>
                            </w:pPr>
                            <w:r w:rsidRPr="000641E8">
                              <w:rPr>
                                <w:lang w:val="nb-NO"/>
                              </w:rPr>
                              <w:t xml:space="preserve">Det er også </w:t>
                            </w:r>
                            <w:proofErr w:type="spellStart"/>
                            <w:r w:rsidRPr="000641E8">
                              <w:rPr>
                                <w:lang w:val="nb-NO"/>
                              </w:rPr>
                              <w:t>nokre</w:t>
                            </w:r>
                            <w:proofErr w:type="spellEnd"/>
                            <w:r w:rsidRPr="000641E8">
                              <w:rPr>
                                <w:lang w:val="nb-NO"/>
                              </w:rPr>
                              <w:t xml:space="preserve"> områder med lengre tekst som er markert </w:t>
                            </w:r>
                            <w:proofErr w:type="spellStart"/>
                            <w:r w:rsidRPr="000641E8">
                              <w:rPr>
                                <w:lang w:val="nb-NO"/>
                              </w:rPr>
                              <w:t>raudt</w:t>
                            </w:r>
                            <w:proofErr w:type="spellEnd"/>
                            <w:r w:rsidRPr="000641E8">
                              <w:rPr>
                                <w:lang w:val="nb-NO"/>
                              </w:rPr>
                              <w:t xml:space="preserve">, dette er </w:t>
                            </w:r>
                            <w:r w:rsidR="00D14143" w:rsidRPr="000641E8">
                              <w:rPr>
                                <w:lang w:val="nb-NO"/>
                              </w:rPr>
                              <w:t xml:space="preserve">ofte knytt til </w:t>
                            </w:r>
                            <w:proofErr w:type="spellStart"/>
                            <w:r w:rsidR="00D14143" w:rsidRPr="000641E8">
                              <w:rPr>
                                <w:lang w:val="nb-NO"/>
                              </w:rPr>
                              <w:t>rutinar</w:t>
                            </w:r>
                            <w:proofErr w:type="spellEnd"/>
                            <w:r w:rsidR="00D14143" w:rsidRPr="000641E8">
                              <w:rPr>
                                <w:lang w:val="nb-NO"/>
                              </w:rPr>
                              <w:t xml:space="preserve"> som vert opplevd som særeigne for Kinn kommune</w:t>
                            </w:r>
                            <w:r w:rsidR="009B1F80">
                              <w:rPr>
                                <w:lang w:val="nb-NO"/>
                              </w:rPr>
                              <w:t xml:space="preserve">. </w:t>
                            </w:r>
                            <w:r w:rsidR="009B1F80" w:rsidRPr="00FC0F29">
                              <w:rPr>
                                <w:lang w:val="nb-NO"/>
                              </w:rPr>
                              <w:t>Teksten er bevart</w:t>
                            </w:r>
                            <w:r w:rsidR="00A32BE6" w:rsidRPr="00FC0F29">
                              <w:rPr>
                                <w:lang w:val="nb-NO"/>
                              </w:rPr>
                              <w:t xml:space="preserve"> for å </w:t>
                            </w:r>
                            <w:proofErr w:type="spellStart"/>
                            <w:r w:rsidR="00A32BE6" w:rsidRPr="00FC0F29">
                              <w:rPr>
                                <w:lang w:val="nb-NO"/>
                              </w:rPr>
                              <w:t>ikkje</w:t>
                            </w:r>
                            <w:proofErr w:type="spellEnd"/>
                            <w:r w:rsidR="00A32BE6" w:rsidRPr="00FC0F29">
                              <w:rPr>
                                <w:lang w:val="nb-NO"/>
                              </w:rPr>
                              <w:t xml:space="preserve"> miste informasjon</w:t>
                            </w:r>
                            <w:r w:rsidR="009B32AB" w:rsidRPr="00FC0F29">
                              <w:rPr>
                                <w:lang w:val="nb-NO"/>
                              </w:rPr>
                              <w:t xml:space="preserve"> og </w:t>
                            </w:r>
                            <w:proofErr w:type="spellStart"/>
                            <w:r w:rsidR="009B32AB" w:rsidRPr="00FC0F29">
                              <w:rPr>
                                <w:lang w:val="nb-NO"/>
                              </w:rPr>
                              <w:t>behalde</w:t>
                            </w:r>
                            <w:proofErr w:type="spellEnd"/>
                            <w:r w:rsidR="009B32AB" w:rsidRPr="00FC0F29">
                              <w:rPr>
                                <w:lang w:val="nb-NO"/>
                              </w:rPr>
                              <w:t xml:space="preserve"> kontekst</w:t>
                            </w:r>
                            <w:r w:rsidR="00A32BE6" w:rsidRPr="00FC0F29">
                              <w:rPr>
                                <w:lang w:val="nb-NO"/>
                              </w:rPr>
                              <w:t xml:space="preserve"> i planen</w:t>
                            </w:r>
                            <w:r w:rsidR="00FC0F29" w:rsidRPr="00FC0F29">
                              <w:rPr>
                                <w:lang w:val="nb-NO"/>
                              </w:rPr>
                              <w:t xml:space="preserve">, men markert for å vise kor </w:t>
                            </w:r>
                            <w:proofErr w:type="spellStart"/>
                            <w:r w:rsidR="00FC0F29" w:rsidRPr="00FC0F29">
                              <w:rPr>
                                <w:lang w:val="nb-NO"/>
                              </w:rPr>
                              <w:t>ein</w:t>
                            </w:r>
                            <w:proofErr w:type="spellEnd"/>
                            <w:r w:rsidR="00FC0F29" w:rsidRPr="00FC0F29">
                              <w:rPr>
                                <w:lang w:val="nb-NO"/>
                              </w:rPr>
                              <w:t xml:space="preserve"> kan legge inn relevan</w:t>
                            </w:r>
                            <w:r w:rsidR="00FC0F29">
                              <w:rPr>
                                <w:lang w:val="nb-NO"/>
                              </w:rPr>
                              <w:t>t informasjon.</w:t>
                            </w:r>
                            <w:r w:rsidR="00C25931" w:rsidRPr="00FC0F29">
                              <w:rPr>
                                <w:lang w:val="nb-NO"/>
                              </w:rPr>
                              <w:t xml:space="preserve"> </w:t>
                            </w:r>
                          </w:p>
                          <w:p w14:paraId="2BD7CF20" w14:textId="3425EA19" w:rsidR="00230C39" w:rsidRDefault="00230C39" w:rsidP="00126A45">
                            <w:pPr>
                              <w:pStyle w:val="ListParagraph"/>
                              <w:numPr>
                                <w:ilvl w:val="0"/>
                                <w:numId w:val="48"/>
                              </w:numPr>
                            </w:pPr>
                            <w:r w:rsidRPr="001E19AD">
                              <w:t>Malen vert revidert årleg</w:t>
                            </w:r>
                            <w:r w:rsidR="001E19AD" w:rsidRPr="001E19AD">
                              <w:t xml:space="preserve"> i s</w:t>
                            </w:r>
                            <w:r w:rsidR="001E19AD">
                              <w:t>amband med revidering av Kinn kommune sin smittevernplan, sist revidert</w:t>
                            </w:r>
                            <w:r w:rsidR="00206057">
                              <w:t>:</w:t>
                            </w:r>
                            <w:r w:rsidR="001E19AD">
                              <w:t xml:space="preserve"> </w:t>
                            </w:r>
                            <w:r w:rsidR="00370404" w:rsidRPr="00206057">
                              <w:rPr>
                                <w:color w:val="FF0000"/>
                              </w:rPr>
                              <w:t>30.09.2024</w:t>
                            </w:r>
                            <w:r w:rsidR="001E19AD">
                              <w:t>.</w:t>
                            </w:r>
                          </w:p>
                          <w:p w14:paraId="20C8C95A" w14:textId="355B2AE0" w:rsidR="00370404" w:rsidRPr="001E19AD" w:rsidRDefault="00370404" w:rsidP="00126A45">
                            <w:pPr>
                              <w:pStyle w:val="ListParagraph"/>
                              <w:numPr>
                                <w:ilvl w:val="0"/>
                                <w:numId w:val="48"/>
                              </w:numPr>
                            </w:pPr>
                            <w:r>
                              <w:t>Ved ytterlegare spørsmål knytt til malen, kontakt Folkehelseavdelinga.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A28A6" id="_x0000_t202" coordsize="21600,21600" o:spt="202" path="m,l,21600r21600,l21600,xe">
                <v:stroke joinstyle="miter"/>
                <v:path gradientshapeok="t" o:connecttype="rect"/>
              </v:shapetype>
              <v:shape id="Tekstboks 2" o:spid="_x0000_s1026" type="#_x0000_t202" style="position:absolute;left:0;text-align:left;margin-left:0;margin-top:.75pt;width:388.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">
                <v:textbox style="mso-fit-shape-to-text:t">
                  <w:txbxContent>
                    <w:p w14:paraId="24C8325D" w14:textId="69AA5EC4" w:rsidR="00126A45" w:rsidRPr="00B056A5" w:rsidRDefault="00194F9D">
                      <w:pPr>
                        <w:rPr>
                          <w:b/>
                          <w:bCs/>
                        </w:rPr>
                      </w:pPr>
                      <w:r>
                        <w:rPr>
                          <w:b/>
                          <w:bCs/>
                        </w:rPr>
                        <w:t>Informasjon angåande</w:t>
                      </w:r>
                      <w:r w:rsidR="00126A45" w:rsidRPr="00B056A5">
                        <w:rPr>
                          <w:b/>
                          <w:bCs/>
                        </w:rPr>
                        <w:t xml:space="preserve"> utfylling av malen:</w:t>
                      </w:r>
                    </w:p>
                    <w:p w14:paraId="276529D0" w14:textId="416BDBF5" w:rsidR="00126A45" w:rsidRDefault="00CC086C" w:rsidP="00C25931">
                      <w:pPr>
                        <w:pStyle w:val="ListParagraph"/>
                        <w:numPr>
                          <w:ilvl w:val="0"/>
                          <w:numId w:val="48"/>
                        </w:numPr>
                      </w:pPr>
                      <w:r w:rsidRPr="00CC086C">
                        <w:t>Dette er ein mal for s</w:t>
                      </w:r>
                      <w:r>
                        <w:t xml:space="preserve">mittevernplan, som er basert på Kinn kommune sin smittevernplan. Det er dermed ulike moment som vil vere </w:t>
                      </w:r>
                      <w:r w:rsidR="00D14143">
                        <w:t>særeigne</w:t>
                      </w:r>
                      <w:r>
                        <w:t xml:space="preserve"> for Kinn kommune</w:t>
                      </w:r>
                      <w:r w:rsidR="001D05A5">
                        <w:t>.</w:t>
                      </w:r>
                    </w:p>
                    <w:p w14:paraId="327B2D80" w14:textId="6969B4C0" w:rsidR="001D05A5" w:rsidRDefault="001D05A5" w:rsidP="00126A45">
                      <w:pPr>
                        <w:pStyle w:val="ListParagraph"/>
                        <w:numPr>
                          <w:ilvl w:val="0"/>
                          <w:numId w:val="48"/>
                        </w:numPr>
                      </w:pPr>
                      <w:r>
                        <w:t>Dette vert markert med raud skrift</w:t>
                      </w:r>
                      <w:r w:rsidR="00FB4FE1">
                        <w:t xml:space="preserve"> i tekst, overskrifter og tabellar.</w:t>
                      </w:r>
                    </w:p>
                    <w:p w14:paraId="44E059EF" w14:textId="6EB32E47" w:rsidR="00FB4FE1" w:rsidRPr="000641E8" w:rsidRDefault="00FB4FE1" w:rsidP="00126A45">
                      <w:pPr>
                        <w:pStyle w:val="ListParagraph"/>
                        <w:numPr>
                          <w:ilvl w:val="0"/>
                          <w:numId w:val="48"/>
                        </w:numPr>
                        <w:rPr>
                          <w:lang w:val="nb-NO"/>
                        </w:rPr>
                      </w:pPr>
                      <w:r>
                        <w:t>T.d. er Kinn</w:t>
                      </w:r>
                      <w:r w:rsidR="00F03AC0">
                        <w:t xml:space="preserve"> kommune</w:t>
                      </w:r>
                      <w:r>
                        <w:t xml:space="preserve"> bytta ut med «XXXX</w:t>
                      </w:r>
                      <w:r w:rsidR="00F03AC0">
                        <w:t xml:space="preserve"> kommune</w:t>
                      </w:r>
                      <w:r>
                        <w:t>»</w:t>
                      </w:r>
                      <w:r w:rsidR="00F03AC0">
                        <w:t>, slik at ein kan nytte seg av «søk og erstatt funksjonen»</w:t>
                      </w:r>
                      <w:r w:rsidR="003E5204">
                        <w:t xml:space="preserve"> for å fylle ut med riktig kommunenamn. </w:t>
                      </w:r>
                      <w:r w:rsidR="003E5204" w:rsidRPr="000641E8">
                        <w:rPr>
                          <w:lang w:val="nb-NO"/>
                        </w:rPr>
                        <w:t>Dette er også gjort med kommuneoverlege/smittevernlege</w:t>
                      </w:r>
                      <w:r w:rsidR="000641E8" w:rsidRPr="000641E8">
                        <w:rPr>
                          <w:lang w:val="nb-NO"/>
                        </w:rPr>
                        <w:t xml:space="preserve">, der en </w:t>
                      </w:r>
                      <w:r w:rsidR="000641E8">
                        <w:rPr>
                          <w:lang w:val="nb-NO"/>
                        </w:rPr>
                        <w:t xml:space="preserve">tar vekk </w:t>
                      </w:r>
                      <w:r w:rsidR="009B1F80">
                        <w:rPr>
                          <w:lang w:val="nb-NO"/>
                        </w:rPr>
                        <w:t xml:space="preserve">det som </w:t>
                      </w:r>
                      <w:proofErr w:type="spellStart"/>
                      <w:r w:rsidR="009B1F80">
                        <w:rPr>
                          <w:lang w:val="nb-NO"/>
                        </w:rPr>
                        <w:t>ikkje</w:t>
                      </w:r>
                      <w:proofErr w:type="spellEnd"/>
                      <w:r w:rsidR="009B1F80">
                        <w:rPr>
                          <w:lang w:val="nb-NO"/>
                        </w:rPr>
                        <w:t xml:space="preserve"> passer.</w:t>
                      </w:r>
                    </w:p>
                    <w:p w14:paraId="7A6926B7" w14:textId="37D50083" w:rsidR="00D3773D" w:rsidRDefault="00D3773D" w:rsidP="00126A45">
                      <w:pPr>
                        <w:pStyle w:val="ListParagraph"/>
                        <w:numPr>
                          <w:ilvl w:val="0"/>
                          <w:numId w:val="48"/>
                        </w:numPr>
                        <w:rPr>
                          <w:lang w:val="nb-NO"/>
                        </w:rPr>
                      </w:pPr>
                      <w:r w:rsidRPr="000641E8">
                        <w:rPr>
                          <w:lang w:val="nb-NO"/>
                        </w:rPr>
                        <w:t xml:space="preserve">Det er også </w:t>
                      </w:r>
                      <w:proofErr w:type="spellStart"/>
                      <w:r w:rsidRPr="000641E8">
                        <w:rPr>
                          <w:lang w:val="nb-NO"/>
                        </w:rPr>
                        <w:t>nokre</w:t>
                      </w:r>
                      <w:proofErr w:type="spellEnd"/>
                      <w:r w:rsidRPr="000641E8">
                        <w:rPr>
                          <w:lang w:val="nb-NO"/>
                        </w:rPr>
                        <w:t xml:space="preserve"> områder med lengre tekst som er markert </w:t>
                      </w:r>
                      <w:proofErr w:type="spellStart"/>
                      <w:r w:rsidRPr="000641E8">
                        <w:rPr>
                          <w:lang w:val="nb-NO"/>
                        </w:rPr>
                        <w:t>raudt</w:t>
                      </w:r>
                      <w:proofErr w:type="spellEnd"/>
                      <w:r w:rsidRPr="000641E8">
                        <w:rPr>
                          <w:lang w:val="nb-NO"/>
                        </w:rPr>
                        <w:t xml:space="preserve">, dette er </w:t>
                      </w:r>
                      <w:r w:rsidR="00D14143" w:rsidRPr="000641E8">
                        <w:rPr>
                          <w:lang w:val="nb-NO"/>
                        </w:rPr>
                        <w:t xml:space="preserve">ofte knytt til </w:t>
                      </w:r>
                      <w:proofErr w:type="spellStart"/>
                      <w:r w:rsidR="00D14143" w:rsidRPr="000641E8">
                        <w:rPr>
                          <w:lang w:val="nb-NO"/>
                        </w:rPr>
                        <w:t>rutinar</w:t>
                      </w:r>
                      <w:proofErr w:type="spellEnd"/>
                      <w:r w:rsidR="00D14143" w:rsidRPr="000641E8">
                        <w:rPr>
                          <w:lang w:val="nb-NO"/>
                        </w:rPr>
                        <w:t xml:space="preserve"> som vert opplevd som særeigne for Kinn kommune</w:t>
                      </w:r>
                      <w:r w:rsidR="009B1F80">
                        <w:rPr>
                          <w:lang w:val="nb-NO"/>
                        </w:rPr>
                        <w:t xml:space="preserve">. </w:t>
                      </w:r>
                      <w:r w:rsidR="009B1F80" w:rsidRPr="00FC0F29">
                        <w:rPr>
                          <w:lang w:val="nb-NO"/>
                        </w:rPr>
                        <w:t>Teksten er bevart</w:t>
                      </w:r>
                      <w:r w:rsidR="00A32BE6" w:rsidRPr="00FC0F29">
                        <w:rPr>
                          <w:lang w:val="nb-NO"/>
                        </w:rPr>
                        <w:t xml:space="preserve"> for å </w:t>
                      </w:r>
                      <w:proofErr w:type="spellStart"/>
                      <w:r w:rsidR="00A32BE6" w:rsidRPr="00FC0F29">
                        <w:rPr>
                          <w:lang w:val="nb-NO"/>
                        </w:rPr>
                        <w:t>ikkje</w:t>
                      </w:r>
                      <w:proofErr w:type="spellEnd"/>
                      <w:r w:rsidR="00A32BE6" w:rsidRPr="00FC0F29">
                        <w:rPr>
                          <w:lang w:val="nb-NO"/>
                        </w:rPr>
                        <w:t xml:space="preserve"> miste informasjon</w:t>
                      </w:r>
                      <w:r w:rsidR="009B32AB" w:rsidRPr="00FC0F29">
                        <w:rPr>
                          <w:lang w:val="nb-NO"/>
                        </w:rPr>
                        <w:t xml:space="preserve"> og </w:t>
                      </w:r>
                      <w:proofErr w:type="spellStart"/>
                      <w:r w:rsidR="009B32AB" w:rsidRPr="00FC0F29">
                        <w:rPr>
                          <w:lang w:val="nb-NO"/>
                        </w:rPr>
                        <w:t>behalde</w:t>
                      </w:r>
                      <w:proofErr w:type="spellEnd"/>
                      <w:r w:rsidR="009B32AB" w:rsidRPr="00FC0F29">
                        <w:rPr>
                          <w:lang w:val="nb-NO"/>
                        </w:rPr>
                        <w:t xml:space="preserve"> kontekst</w:t>
                      </w:r>
                      <w:r w:rsidR="00A32BE6" w:rsidRPr="00FC0F29">
                        <w:rPr>
                          <w:lang w:val="nb-NO"/>
                        </w:rPr>
                        <w:t xml:space="preserve"> i planen</w:t>
                      </w:r>
                      <w:r w:rsidR="00FC0F29" w:rsidRPr="00FC0F29">
                        <w:rPr>
                          <w:lang w:val="nb-NO"/>
                        </w:rPr>
                        <w:t xml:space="preserve">, men markert for å vise kor </w:t>
                      </w:r>
                      <w:proofErr w:type="spellStart"/>
                      <w:r w:rsidR="00FC0F29" w:rsidRPr="00FC0F29">
                        <w:rPr>
                          <w:lang w:val="nb-NO"/>
                        </w:rPr>
                        <w:t>ein</w:t>
                      </w:r>
                      <w:proofErr w:type="spellEnd"/>
                      <w:r w:rsidR="00FC0F29" w:rsidRPr="00FC0F29">
                        <w:rPr>
                          <w:lang w:val="nb-NO"/>
                        </w:rPr>
                        <w:t xml:space="preserve"> kan legge inn relevan</w:t>
                      </w:r>
                      <w:r w:rsidR="00FC0F29">
                        <w:rPr>
                          <w:lang w:val="nb-NO"/>
                        </w:rPr>
                        <w:t>t informasjon.</w:t>
                      </w:r>
                      <w:r w:rsidR="00C25931" w:rsidRPr="00FC0F29">
                        <w:rPr>
                          <w:lang w:val="nb-NO"/>
                        </w:rPr>
                        <w:t xml:space="preserve"> </w:t>
                      </w:r>
                    </w:p>
                    <w:p w14:paraId="2BD7CF20" w14:textId="3425EA19" w:rsidR="00230C39" w:rsidRDefault="00230C39" w:rsidP="00126A45">
                      <w:pPr>
                        <w:pStyle w:val="ListParagraph"/>
                        <w:numPr>
                          <w:ilvl w:val="0"/>
                          <w:numId w:val="48"/>
                        </w:numPr>
                      </w:pPr>
                      <w:r w:rsidRPr="001E19AD">
                        <w:t>Malen vert revidert årleg</w:t>
                      </w:r>
                      <w:r w:rsidR="001E19AD" w:rsidRPr="001E19AD">
                        <w:t xml:space="preserve"> i s</w:t>
                      </w:r>
                      <w:r w:rsidR="001E19AD">
                        <w:t>amband med revidering av Kinn kommune sin smittevernplan, sist revidert</w:t>
                      </w:r>
                      <w:r w:rsidR="00206057">
                        <w:t>:</w:t>
                      </w:r>
                      <w:r w:rsidR="001E19AD">
                        <w:t xml:space="preserve"> </w:t>
                      </w:r>
                      <w:r w:rsidR="00370404" w:rsidRPr="00206057">
                        <w:rPr>
                          <w:color w:val="FF0000"/>
                        </w:rPr>
                        <w:t>30.09.2024</w:t>
                      </w:r>
                      <w:r w:rsidR="001E19AD">
                        <w:t>.</w:t>
                      </w:r>
                    </w:p>
                    <w:p w14:paraId="20C8C95A" w14:textId="355B2AE0" w:rsidR="00370404" w:rsidRPr="001E19AD" w:rsidRDefault="00370404" w:rsidP="00126A45">
                      <w:pPr>
                        <w:pStyle w:val="ListParagraph"/>
                        <w:numPr>
                          <w:ilvl w:val="0"/>
                          <w:numId w:val="48"/>
                        </w:numPr>
                      </w:pPr>
                      <w:r>
                        <w:t>Ved ytterlegare spørsmål knytt til malen, kontakt Folkehelseavdelinga.</w:t>
                      </w:r>
                    </w:p>
                  </w:txbxContent>
                </v:textbox>
                <w10:wrap type="square" anchorx="margin"/>
              </v:shape>
            </w:pict>
          </mc:Fallback>
        </mc:AlternateContent>
      </w:r>
    </w:p>
    <w:p w14:paraId="3BF16E28" w14:textId="3FC3DDCF" w:rsidR="00A00661" w:rsidRDefault="00EC7C85" w:rsidP="004577E7">
      <w:r>
        <w:br w:type="page"/>
      </w:r>
    </w:p>
    <w:sdt>
      <w:sdtPr>
        <w:rPr>
          <w:rFonts w:asciiTheme="minorHAnsi" w:eastAsiaTheme="minorEastAsia" w:hAnsiTheme="minorHAnsi" w:cstheme="minorBidi"/>
          <w:color w:val="auto"/>
          <w:sz w:val="24"/>
          <w:szCs w:val="24"/>
          <w:lang w:eastAsia="en-US"/>
        </w:rPr>
        <w:id w:val="139125568"/>
        <w:docPartObj>
          <w:docPartGallery w:val="Table of Contents"/>
          <w:docPartUnique/>
        </w:docPartObj>
      </w:sdtPr>
      <w:sdtContent>
        <w:p w14:paraId="153ADFD6" w14:textId="2E1A2B8E" w:rsidR="00095E9A" w:rsidRPr="009F2CCA" w:rsidRDefault="2403DAB2">
          <w:pPr>
            <w:pStyle w:val="TOCHeading"/>
            <w:rPr>
              <w:color w:val="auto"/>
            </w:rPr>
          </w:pPr>
          <w:r w:rsidRPr="11B0C84F">
            <w:rPr>
              <w:color w:val="auto"/>
            </w:rPr>
            <w:t>Innhald</w:t>
          </w:r>
        </w:p>
        <w:p w14:paraId="54C15B1D" w14:textId="7B7B7CF5" w:rsidR="004577E7" w:rsidRDefault="11B0C84F">
          <w:pPr>
            <w:pStyle w:val="TOC1"/>
            <w:tabs>
              <w:tab w:val="left" w:pos="480"/>
              <w:tab w:val="right" w:leader="dot" w:pos="9016"/>
            </w:tabs>
            <w:rPr>
              <w:rFonts w:eastAsiaTheme="minorEastAsia"/>
              <w:noProof/>
              <w:kern w:val="2"/>
              <w:lang w:val="nb-NO" w:eastAsia="nb-NO"/>
              <w14:ligatures w14:val="standardContextual"/>
            </w:rPr>
          </w:pPr>
          <w:r>
            <w:fldChar w:fldCharType="begin"/>
          </w:r>
          <w:r w:rsidR="00095E9A">
            <w:instrText>TOC \o "1-3" \z \u \h</w:instrText>
          </w:r>
          <w:r>
            <w:fldChar w:fldCharType="separate"/>
          </w:r>
          <w:hyperlink w:anchor="_Toc178577477" w:history="1">
            <w:r w:rsidR="004577E7" w:rsidRPr="005337F9">
              <w:rPr>
                <w:rStyle w:val="Hyperlink"/>
                <w:noProof/>
              </w:rPr>
              <w:t>1.</w:t>
            </w:r>
            <w:r w:rsidR="004577E7">
              <w:rPr>
                <w:rFonts w:eastAsiaTheme="minorEastAsia"/>
                <w:noProof/>
                <w:kern w:val="2"/>
                <w:lang w:val="nb-NO" w:eastAsia="nb-NO"/>
                <w14:ligatures w14:val="standardContextual"/>
              </w:rPr>
              <w:tab/>
            </w:r>
            <w:r w:rsidR="004577E7" w:rsidRPr="005337F9">
              <w:rPr>
                <w:rStyle w:val="Hyperlink"/>
                <w:noProof/>
              </w:rPr>
              <w:t>Innleiing</w:t>
            </w:r>
            <w:r w:rsidR="004577E7">
              <w:rPr>
                <w:noProof/>
                <w:webHidden/>
              </w:rPr>
              <w:tab/>
            </w:r>
            <w:r w:rsidR="004577E7">
              <w:rPr>
                <w:noProof/>
                <w:webHidden/>
              </w:rPr>
              <w:fldChar w:fldCharType="begin"/>
            </w:r>
            <w:r w:rsidR="004577E7">
              <w:rPr>
                <w:noProof/>
                <w:webHidden/>
              </w:rPr>
              <w:instrText xml:space="preserve"> PAGEREF _Toc178577477 \h </w:instrText>
            </w:r>
            <w:r w:rsidR="004577E7">
              <w:rPr>
                <w:noProof/>
                <w:webHidden/>
              </w:rPr>
            </w:r>
            <w:r w:rsidR="004577E7">
              <w:rPr>
                <w:noProof/>
                <w:webHidden/>
              </w:rPr>
              <w:fldChar w:fldCharType="separate"/>
            </w:r>
            <w:r w:rsidR="004577E7">
              <w:rPr>
                <w:noProof/>
                <w:webHidden/>
              </w:rPr>
              <w:t>3</w:t>
            </w:r>
            <w:r w:rsidR="004577E7">
              <w:rPr>
                <w:noProof/>
                <w:webHidden/>
              </w:rPr>
              <w:fldChar w:fldCharType="end"/>
            </w:r>
          </w:hyperlink>
        </w:p>
        <w:p w14:paraId="18D142A7" w14:textId="122C4FFE"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78" w:history="1">
            <w:r w:rsidR="004577E7" w:rsidRPr="005337F9">
              <w:rPr>
                <w:rStyle w:val="Hyperlink"/>
                <w:noProof/>
              </w:rPr>
              <w:t>1.1.</w:t>
            </w:r>
            <w:r w:rsidR="004577E7">
              <w:rPr>
                <w:rFonts w:eastAsiaTheme="minorEastAsia"/>
                <w:noProof/>
                <w:kern w:val="2"/>
                <w:lang w:val="nb-NO" w:eastAsia="nb-NO"/>
                <w14:ligatures w14:val="standardContextual"/>
              </w:rPr>
              <w:tab/>
            </w:r>
            <w:r w:rsidR="004577E7" w:rsidRPr="005337F9">
              <w:rPr>
                <w:rStyle w:val="Hyperlink"/>
                <w:noProof/>
              </w:rPr>
              <w:t>Formål</w:t>
            </w:r>
            <w:r w:rsidR="004577E7">
              <w:rPr>
                <w:noProof/>
                <w:webHidden/>
              </w:rPr>
              <w:tab/>
            </w:r>
            <w:r w:rsidR="004577E7">
              <w:rPr>
                <w:noProof/>
                <w:webHidden/>
              </w:rPr>
              <w:fldChar w:fldCharType="begin"/>
            </w:r>
            <w:r w:rsidR="004577E7">
              <w:rPr>
                <w:noProof/>
                <w:webHidden/>
              </w:rPr>
              <w:instrText xml:space="preserve"> PAGEREF _Toc178577478 \h </w:instrText>
            </w:r>
            <w:r w:rsidR="004577E7">
              <w:rPr>
                <w:noProof/>
                <w:webHidden/>
              </w:rPr>
            </w:r>
            <w:r w:rsidR="004577E7">
              <w:rPr>
                <w:noProof/>
                <w:webHidden/>
              </w:rPr>
              <w:fldChar w:fldCharType="separate"/>
            </w:r>
            <w:r w:rsidR="004577E7">
              <w:rPr>
                <w:noProof/>
                <w:webHidden/>
              </w:rPr>
              <w:t>3</w:t>
            </w:r>
            <w:r w:rsidR="004577E7">
              <w:rPr>
                <w:noProof/>
                <w:webHidden/>
              </w:rPr>
              <w:fldChar w:fldCharType="end"/>
            </w:r>
          </w:hyperlink>
        </w:p>
        <w:p w14:paraId="2EF6AF5A" w14:textId="64F1D104"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79" w:history="1">
            <w:r w:rsidR="004577E7" w:rsidRPr="005337F9">
              <w:rPr>
                <w:rStyle w:val="Hyperlink"/>
                <w:noProof/>
              </w:rPr>
              <w:t>1.2.</w:t>
            </w:r>
            <w:r w:rsidR="004577E7">
              <w:rPr>
                <w:rFonts w:eastAsiaTheme="minorEastAsia"/>
                <w:noProof/>
                <w:kern w:val="2"/>
                <w:lang w:val="nb-NO" w:eastAsia="nb-NO"/>
                <w14:ligatures w14:val="standardContextual"/>
              </w:rPr>
              <w:tab/>
            </w:r>
            <w:r w:rsidR="004577E7" w:rsidRPr="005337F9">
              <w:rPr>
                <w:rStyle w:val="Hyperlink"/>
                <w:noProof/>
              </w:rPr>
              <w:t>Lovgrunnlag</w:t>
            </w:r>
            <w:r w:rsidR="004577E7">
              <w:rPr>
                <w:noProof/>
                <w:webHidden/>
              </w:rPr>
              <w:tab/>
            </w:r>
            <w:r w:rsidR="004577E7">
              <w:rPr>
                <w:noProof/>
                <w:webHidden/>
              </w:rPr>
              <w:fldChar w:fldCharType="begin"/>
            </w:r>
            <w:r w:rsidR="004577E7">
              <w:rPr>
                <w:noProof/>
                <w:webHidden/>
              </w:rPr>
              <w:instrText xml:space="preserve"> PAGEREF _Toc178577479 \h </w:instrText>
            </w:r>
            <w:r w:rsidR="004577E7">
              <w:rPr>
                <w:noProof/>
                <w:webHidden/>
              </w:rPr>
            </w:r>
            <w:r w:rsidR="004577E7">
              <w:rPr>
                <w:noProof/>
                <w:webHidden/>
              </w:rPr>
              <w:fldChar w:fldCharType="separate"/>
            </w:r>
            <w:r w:rsidR="004577E7">
              <w:rPr>
                <w:noProof/>
                <w:webHidden/>
              </w:rPr>
              <w:t>3</w:t>
            </w:r>
            <w:r w:rsidR="004577E7">
              <w:rPr>
                <w:noProof/>
                <w:webHidden/>
              </w:rPr>
              <w:fldChar w:fldCharType="end"/>
            </w:r>
          </w:hyperlink>
        </w:p>
        <w:p w14:paraId="48B1C964" w14:textId="1FB1D5C8"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0" w:history="1">
            <w:r w:rsidR="004577E7" w:rsidRPr="005337F9">
              <w:rPr>
                <w:rStyle w:val="Hyperlink"/>
                <w:noProof/>
              </w:rPr>
              <w:t>1.3.</w:t>
            </w:r>
            <w:r w:rsidR="004577E7">
              <w:rPr>
                <w:rFonts w:eastAsiaTheme="minorEastAsia"/>
                <w:noProof/>
                <w:kern w:val="2"/>
                <w:lang w:val="nb-NO" w:eastAsia="nb-NO"/>
                <w14:ligatures w14:val="standardContextual"/>
              </w:rPr>
              <w:tab/>
            </w:r>
            <w:r w:rsidR="004577E7" w:rsidRPr="005337F9">
              <w:rPr>
                <w:rStyle w:val="Hyperlink"/>
                <w:noProof/>
              </w:rPr>
              <w:t>Definisjonar</w:t>
            </w:r>
            <w:r w:rsidR="004577E7">
              <w:rPr>
                <w:noProof/>
                <w:webHidden/>
              </w:rPr>
              <w:tab/>
            </w:r>
            <w:r w:rsidR="004577E7">
              <w:rPr>
                <w:noProof/>
                <w:webHidden/>
              </w:rPr>
              <w:fldChar w:fldCharType="begin"/>
            </w:r>
            <w:r w:rsidR="004577E7">
              <w:rPr>
                <w:noProof/>
                <w:webHidden/>
              </w:rPr>
              <w:instrText xml:space="preserve"> PAGEREF _Toc178577480 \h </w:instrText>
            </w:r>
            <w:r w:rsidR="004577E7">
              <w:rPr>
                <w:noProof/>
                <w:webHidden/>
              </w:rPr>
            </w:r>
            <w:r w:rsidR="004577E7">
              <w:rPr>
                <w:noProof/>
                <w:webHidden/>
              </w:rPr>
              <w:fldChar w:fldCharType="separate"/>
            </w:r>
            <w:r w:rsidR="004577E7">
              <w:rPr>
                <w:noProof/>
                <w:webHidden/>
              </w:rPr>
              <w:t>3</w:t>
            </w:r>
            <w:r w:rsidR="004577E7">
              <w:rPr>
                <w:noProof/>
                <w:webHidden/>
              </w:rPr>
              <w:fldChar w:fldCharType="end"/>
            </w:r>
          </w:hyperlink>
        </w:p>
        <w:p w14:paraId="6787D5EC" w14:textId="4ED74486"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1" w:history="1">
            <w:r w:rsidR="004577E7" w:rsidRPr="005337F9">
              <w:rPr>
                <w:rStyle w:val="Hyperlink"/>
                <w:noProof/>
              </w:rPr>
              <w:t>1.4.</w:t>
            </w:r>
            <w:r w:rsidR="004577E7">
              <w:rPr>
                <w:rFonts w:eastAsiaTheme="minorEastAsia"/>
                <w:noProof/>
                <w:kern w:val="2"/>
                <w:lang w:val="nb-NO" w:eastAsia="nb-NO"/>
                <w14:ligatures w14:val="standardContextual"/>
              </w:rPr>
              <w:tab/>
            </w:r>
            <w:r w:rsidR="004577E7" w:rsidRPr="005337F9">
              <w:rPr>
                <w:rStyle w:val="Hyperlink"/>
                <w:noProof/>
              </w:rPr>
              <w:t>Risiko- og sårbarheitsanalyse</w:t>
            </w:r>
            <w:r w:rsidR="004577E7">
              <w:rPr>
                <w:noProof/>
                <w:webHidden/>
              </w:rPr>
              <w:tab/>
            </w:r>
            <w:r w:rsidR="004577E7">
              <w:rPr>
                <w:noProof/>
                <w:webHidden/>
              </w:rPr>
              <w:fldChar w:fldCharType="begin"/>
            </w:r>
            <w:r w:rsidR="004577E7">
              <w:rPr>
                <w:noProof/>
                <w:webHidden/>
              </w:rPr>
              <w:instrText xml:space="preserve"> PAGEREF _Toc178577481 \h </w:instrText>
            </w:r>
            <w:r w:rsidR="004577E7">
              <w:rPr>
                <w:noProof/>
                <w:webHidden/>
              </w:rPr>
            </w:r>
            <w:r w:rsidR="004577E7">
              <w:rPr>
                <w:noProof/>
                <w:webHidden/>
              </w:rPr>
              <w:fldChar w:fldCharType="separate"/>
            </w:r>
            <w:r w:rsidR="004577E7">
              <w:rPr>
                <w:noProof/>
                <w:webHidden/>
              </w:rPr>
              <w:t>3</w:t>
            </w:r>
            <w:r w:rsidR="004577E7">
              <w:rPr>
                <w:noProof/>
                <w:webHidden/>
              </w:rPr>
              <w:fldChar w:fldCharType="end"/>
            </w:r>
          </w:hyperlink>
        </w:p>
        <w:p w14:paraId="61269B58" w14:textId="3097C105" w:rsidR="004577E7" w:rsidRDefault="00277240">
          <w:pPr>
            <w:pStyle w:val="TOC1"/>
            <w:tabs>
              <w:tab w:val="left" w:pos="480"/>
              <w:tab w:val="right" w:leader="dot" w:pos="9016"/>
            </w:tabs>
            <w:rPr>
              <w:rFonts w:eastAsiaTheme="minorEastAsia"/>
              <w:noProof/>
              <w:kern w:val="2"/>
              <w:lang w:val="nb-NO" w:eastAsia="nb-NO"/>
              <w14:ligatures w14:val="standardContextual"/>
            </w:rPr>
          </w:pPr>
          <w:hyperlink w:anchor="_Toc178577482" w:history="1">
            <w:r w:rsidR="004577E7" w:rsidRPr="005337F9">
              <w:rPr>
                <w:rStyle w:val="Hyperlink"/>
                <w:noProof/>
              </w:rPr>
              <w:t>2.</w:t>
            </w:r>
            <w:r w:rsidR="004577E7">
              <w:rPr>
                <w:rFonts w:eastAsiaTheme="minorEastAsia"/>
                <w:noProof/>
                <w:kern w:val="2"/>
                <w:lang w:val="nb-NO" w:eastAsia="nb-NO"/>
                <w14:ligatures w14:val="standardContextual"/>
              </w:rPr>
              <w:tab/>
            </w:r>
            <w:r w:rsidR="004577E7" w:rsidRPr="005337F9">
              <w:rPr>
                <w:rStyle w:val="Hyperlink"/>
                <w:noProof/>
              </w:rPr>
              <w:t>Ressursar og organisering</w:t>
            </w:r>
            <w:r w:rsidR="004577E7">
              <w:rPr>
                <w:noProof/>
                <w:webHidden/>
              </w:rPr>
              <w:tab/>
            </w:r>
            <w:r w:rsidR="004577E7">
              <w:rPr>
                <w:noProof/>
                <w:webHidden/>
              </w:rPr>
              <w:fldChar w:fldCharType="begin"/>
            </w:r>
            <w:r w:rsidR="004577E7">
              <w:rPr>
                <w:noProof/>
                <w:webHidden/>
              </w:rPr>
              <w:instrText xml:space="preserve"> PAGEREF _Toc178577482 \h </w:instrText>
            </w:r>
            <w:r w:rsidR="004577E7">
              <w:rPr>
                <w:noProof/>
                <w:webHidden/>
              </w:rPr>
            </w:r>
            <w:r w:rsidR="004577E7">
              <w:rPr>
                <w:noProof/>
                <w:webHidden/>
              </w:rPr>
              <w:fldChar w:fldCharType="separate"/>
            </w:r>
            <w:r w:rsidR="004577E7">
              <w:rPr>
                <w:noProof/>
                <w:webHidden/>
              </w:rPr>
              <w:t>4</w:t>
            </w:r>
            <w:r w:rsidR="004577E7">
              <w:rPr>
                <w:noProof/>
                <w:webHidden/>
              </w:rPr>
              <w:fldChar w:fldCharType="end"/>
            </w:r>
          </w:hyperlink>
        </w:p>
        <w:p w14:paraId="21226C4B" w14:textId="77A9ED53"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3" w:history="1">
            <w:r w:rsidR="004577E7" w:rsidRPr="005337F9">
              <w:rPr>
                <w:rStyle w:val="Hyperlink"/>
                <w:noProof/>
              </w:rPr>
              <w:t>2.1.</w:t>
            </w:r>
            <w:r w:rsidR="004577E7">
              <w:rPr>
                <w:rFonts w:eastAsiaTheme="minorEastAsia"/>
                <w:noProof/>
                <w:kern w:val="2"/>
                <w:lang w:val="nb-NO" w:eastAsia="nb-NO"/>
                <w14:ligatures w14:val="standardContextual"/>
              </w:rPr>
              <w:tab/>
            </w:r>
            <w:r w:rsidR="004577E7" w:rsidRPr="005337F9">
              <w:rPr>
                <w:rStyle w:val="Hyperlink"/>
                <w:noProof/>
              </w:rPr>
              <w:t>Ressursliste</w:t>
            </w:r>
            <w:r w:rsidR="004577E7">
              <w:rPr>
                <w:noProof/>
                <w:webHidden/>
              </w:rPr>
              <w:tab/>
            </w:r>
            <w:r w:rsidR="004577E7">
              <w:rPr>
                <w:noProof/>
                <w:webHidden/>
              </w:rPr>
              <w:fldChar w:fldCharType="begin"/>
            </w:r>
            <w:r w:rsidR="004577E7">
              <w:rPr>
                <w:noProof/>
                <w:webHidden/>
              </w:rPr>
              <w:instrText xml:space="preserve"> PAGEREF _Toc178577483 \h </w:instrText>
            </w:r>
            <w:r w:rsidR="004577E7">
              <w:rPr>
                <w:noProof/>
                <w:webHidden/>
              </w:rPr>
            </w:r>
            <w:r w:rsidR="004577E7">
              <w:rPr>
                <w:noProof/>
                <w:webHidden/>
              </w:rPr>
              <w:fldChar w:fldCharType="separate"/>
            </w:r>
            <w:r w:rsidR="004577E7">
              <w:rPr>
                <w:noProof/>
                <w:webHidden/>
              </w:rPr>
              <w:t>4</w:t>
            </w:r>
            <w:r w:rsidR="004577E7">
              <w:rPr>
                <w:noProof/>
                <w:webHidden/>
              </w:rPr>
              <w:fldChar w:fldCharType="end"/>
            </w:r>
          </w:hyperlink>
        </w:p>
        <w:p w14:paraId="40A12D3F" w14:textId="649FFFDF"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4" w:history="1">
            <w:r w:rsidR="004577E7" w:rsidRPr="005337F9">
              <w:rPr>
                <w:rStyle w:val="Hyperlink"/>
                <w:noProof/>
              </w:rPr>
              <w:t>2.2.</w:t>
            </w:r>
            <w:r w:rsidR="004577E7">
              <w:rPr>
                <w:rFonts w:eastAsiaTheme="minorEastAsia"/>
                <w:noProof/>
                <w:kern w:val="2"/>
                <w:lang w:val="nb-NO" w:eastAsia="nb-NO"/>
                <w14:ligatures w14:val="standardContextual"/>
              </w:rPr>
              <w:tab/>
            </w:r>
            <w:r w:rsidR="004577E7" w:rsidRPr="005337F9">
              <w:rPr>
                <w:rStyle w:val="Hyperlink"/>
                <w:noProof/>
              </w:rPr>
              <w:t>Organisering</w:t>
            </w:r>
            <w:r w:rsidR="004577E7">
              <w:rPr>
                <w:noProof/>
                <w:webHidden/>
              </w:rPr>
              <w:tab/>
            </w:r>
            <w:r w:rsidR="004577E7">
              <w:rPr>
                <w:noProof/>
                <w:webHidden/>
              </w:rPr>
              <w:fldChar w:fldCharType="begin"/>
            </w:r>
            <w:r w:rsidR="004577E7">
              <w:rPr>
                <w:noProof/>
                <w:webHidden/>
              </w:rPr>
              <w:instrText xml:space="preserve"> PAGEREF _Toc178577484 \h </w:instrText>
            </w:r>
            <w:r w:rsidR="004577E7">
              <w:rPr>
                <w:noProof/>
                <w:webHidden/>
              </w:rPr>
            </w:r>
            <w:r w:rsidR="004577E7">
              <w:rPr>
                <w:noProof/>
                <w:webHidden/>
              </w:rPr>
              <w:fldChar w:fldCharType="separate"/>
            </w:r>
            <w:r w:rsidR="004577E7">
              <w:rPr>
                <w:noProof/>
                <w:webHidden/>
              </w:rPr>
              <w:t>4</w:t>
            </w:r>
            <w:r w:rsidR="004577E7">
              <w:rPr>
                <w:noProof/>
                <w:webHidden/>
              </w:rPr>
              <w:fldChar w:fldCharType="end"/>
            </w:r>
          </w:hyperlink>
        </w:p>
        <w:p w14:paraId="0251A5FA" w14:textId="77B4923D" w:rsidR="004577E7" w:rsidRDefault="00277240">
          <w:pPr>
            <w:pStyle w:val="TOC1"/>
            <w:tabs>
              <w:tab w:val="left" w:pos="480"/>
              <w:tab w:val="right" w:leader="dot" w:pos="9016"/>
            </w:tabs>
            <w:rPr>
              <w:rFonts w:eastAsiaTheme="minorEastAsia"/>
              <w:noProof/>
              <w:kern w:val="2"/>
              <w:lang w:val="nb-NO" w:eastAsia="nb-NO"/>
              <w14:ligatures w14:val="standardContextual"/>
            </w:rPr>
          </w:pPr>
          <w:hyperlink w:anchor="_Toc178577485" w:history="1">
            <w:r w:rsidR="004577E7" w:rsidRPr="005337F9">
              <w:rPr>
                <w:rStyle w:val="Hyperlink"/>
                <w:noProof/>
              </w:rPr>
              <w:t>3.</w:t>
            </w:r>
            <w:r w:rsidR="004577E7">
              <w:rPr>
                <w:rFonts w:eastAsiaTheme="minorEastAsia"/>
                <w:noProof/>
                <w:kern w:val="2"/>
                <w:lang w:val="nb-NO" w:eastAsia="nb-NO"/>
                <w14:ligatures w14:val="standardContextual"/>
              </w:rPr>
              <w:tab/>
            </w:r>
            <w:r w:rsidR="004577E7" w:rsidRPr="005337F9">
              <w:rPr>
                <w:rStyle w:val="Hyperlink"/>
                <w:noProof/>
              </w:rPr>
              <w:t>Prinsipp og prosedyrar i smittevernarbeidet</w:t>
            </w:r>
            <w:r w:rsidR="004577E7">
              <w:rPr>
                <w:noProof/>
                <w:webHidden/>
              </w:rPr>
              <w:tab/>
            </w:r>
            <w:r w:rsidR="004577E7">
              <w:rPr>
                <w:noProof/>
                <w:webHidden/>
              </w:rPr>
              <w:fldChar w:fldCharType="begin"/>
            </w:r>
            <w:r w:rsidR="004577E7">
              <w:rPr>
                <w:noProof/>
                <w:webHidden/>
              </w:rPr>
              <w:instrText xml:space="preserve"> PAGEREF _Toc178577485 \h </w:instrText>
            </w:r>
            <w:r w:rsidR="004577E7">
              <w:rPr>
                <w:noProof/>
                <w:webHidden/>
              </w:rPr>
            </w:r>
            <w:r w:rsidR="004577E7">
              <w:rPr>
                <w:noProof/>
                <w:webHidden/>
              </w:rPr>
              <w:fldChar w:fldCharType="separate"/>
            </w:r>
            <w:r w:rsidR="004577E7">
              <w:rPr>
                <w:noProof/>
                <w:webHidden/>
              </w:rPr>
              <w:t>5</w:t>
            </w:r>
            <w:r w:rsidR="004577E7">
              <w:rPr>
                <w:noProof/>
                <w:webHidden/>
              </w:rPr>
              <w:fldChar w:fldCharType="end"/>
            </w:r>
          </w:hyperlink>
        </w:p>
        <w:p w14:paraId="1159245E" w14:textId="00B58DC9"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6" w:history="1">
            <w:r w:rsidR="004577E7" w:rsidRPr="005337F9">
              <w:rPr>
                <w:rStyle w:val="Hyperlink"/>
                <w:noProof/>
              </w:rPr>
              <w:t>3.1.</w:t>
            </w:r>
            <w:r w:rsidR="004577E7">
              <w:rPr>
                <w:rFonts w:eastAsiaTheme="minorEastAsia"/>
                <w:noProof/>
                <w:kern w:val="2"/>
                <w:lang w:val="nb-NO" w:eastAsia="nb-NO"/>
                <w14:ligatures w14:val="standardContextual"/>
              </w:rPr>
              <w:tab/>
            </w:r>
            <w:r w:rsidR="004577E7" w:rsidRPr="005337F9">
              <w:rPr>
                <w:rStyle w:val="Hyperlink"/>
                <w:noProof/>
              </w:rPr>
              <w:t>Generelle prinsipp</w:t>
            </w:r>
            <w:r w:rsidR="004577E7">
              <w:rPr>
                <w:noProof/>
                <w:webHidden/>
              </w:rPr>
              <w:tab/>
            </w:r>
            <w:r w:rsidR="004577E7">
              <w:rPr>
                <w:noProof/>
                <w:webHidden/>
              </w:rPr>
              <w:fldChar w:fldCharType="begin"/>
            </w:r>
            <w:r w:rsidR="004577E7">
              <w:rPr>
                <w:noProof/>
                <w:webHidden/>
              </w:rPr>
              <w:instrText xml:space="preserve"> PAGEREF _Toc178577486 \h </w:instrText>
            </w:r>
            <w:r w:rsidR="004577E7">
              <w:rPr>
                <w:noProof/>
                <w:webHidden/>
              </w:rPr>
            </w:r>
            <w:r w:rsidR="004577E7">
              <w:rPr>
                <w:noProof/>
                <w:webHidden/>
              </w:rPr>
              <w:fldChar w:fldCharType="separate"/>
            </w:r>
            <w:r w:rsidR="004577E7">
              <w:rPr>
                <w:noProof/>
                <w:webHidden/>
              </w:rPr>
              <w:t>5</w:t>
            </w:r>
            <w:r w:rsidR="004577E7">
              <w:rPr>
                <w:noProof/>
                <w:webHidden/>
              </w:rPr>
              <w:fldChar w:fldCharType="end"/>
            </w:r>
          </w:hyperlink>
        </w:p>
        <w:p w14:paraId="23D4D4A3" w14:textId="546A953E"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7" w:history="1">
            <w:r w:rsidR="004577E7" w:rsidRPr="005337F9">
              <w:rPr>
                <w:rStyle w:val="Hyperlink"/>
                <w:noProof/>
              </w:rPr>
              <w:t>3.2.</w:t>
            </w:r>
            <w:r w:rsidR="004577E7">
              <w:rPr>
                <w:rFonts w:eastAsiaTheme="minorEastAsia"/>
                <w:noProof/>
                <w:kern w:val="2"/>
                <w:lang w:val="nb-NO" w:eastAsia="nb-NO"/>
                <w14:ligatures w14:val="standardContextual"/>
              </w:rPr>
              <w:tab/>
            </w:r>
            <w:r w:rsidR="004577E7" w:rsidRPr="005337F9">
              <w:rPr>
                <w:rStyle w:val="Hyperlink"/>
                <w:noProof/>
              </w:rPr>
              <w:t>Smittevernhandboka til Folkehelseinstituttet</w:t>
            </w:r>
            <w:r w:rsidR="004577E7">
              <w:rPr>
                <w:noProof/>
                <w:webHidden/>
              </w:rPr>
              <w:tab/>
            </w:r>
            <w:r w:rsidR="004577E7">
              <w:rPr>
                <w:noProof/>
                <w:webHidden/>
              </w:rPr>
              <w:fldChar w:fldCharType="begin"/>
            </w:r>
            <w:r w:rsidR="004577E7">
              <w:rPr>
                <w:noProof/>
                <w:webHidden/>
              </w:rPr>
              <w:instrText xml:space="preserve"> PAGEREF _Toc178577487 \h </w:instrText>
            </w:r>
            <w:r w:rsidR="004577E7">
              <w:rPr>
                <w:noProof/>
                <w:webHidden/>
              </w:rPr>
            </w:r>
            <w:r w:rsidR="004577E7">
              <w:rPr>
                <w:noProof/>
                <w:webHidden/>
              </w:rPr>
              <w:fldChar w:fldCharType="separate"/>
            </w:r>
            <w:r w:rsidR="004577E7">
              <w:rPr>
                <w:noProof/>
                <w:webHidden/>
              </w:rPr>
              <w:t>6</w:t>
            </w:r>
            <w:r w:rsidR="004577E7">
              <w:rPr>
                <w:noProof/>
                <w:webHidden/>
              </w:rPr>
              <w:fldChar w:fldCharType="end"/>
            </w:r>
          </w:hyperlink>
        </w:p>
        <w:p w14:paraId="36EE3B52" w14:textId="07624C7D"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8" w:history="1">
            <w:r w:rsidR="004577E7" w:rsidRPr="005337F9">
              <w:rPr>
                <w:rStyle w:val="Hyperlink"/>
                <w:noProof/>
                <w:lang w:val="nb-NO"/>
              </w:rPr>
              <w:t>3.3.</w:t>
            </w:r>
            <w:r w:rsidR="004577E7">
              <w:rPr>
                <w:rFonts w:eastAsiaTheme="minorEastAsia"/>
                <w:noProof/>
                <w:kern w:val="2"/>
                <w:lang w:val="nb-NO" w:eastAsia="nb-NO"/>
                <w14:ligatures w14:val="standardContextual"/>
              </w:rPr>
              <w:tab/>
            </w:r>
            <w:r w:rsidR="004577E7" w:rsidRPr="005337F9">
              <w:rPr>
                <w:rStyle w:val="Hyperlink"/>
                <w:noProof/>
              </w:rPr>
              <w:t>Prosedyrar for varsling internt i kommunen ved smitte</w:t>
            </w:r>
            <w:r w:rsidR="004577E7">
              <w:rPr>
                <w:noProof/>
                <w:webHidden/>
              </w:rPr>
              <w:tab/>
            </w:r>
            <w:r w:rsidR="004577E7">
              <w:rPr>
                <w:noProof/>
                <w:webHidden/>
              </w:rPr>
              <w:fldChar w:fldCharType="begin"/>
            </w:r>
            <w:r w:rsidR="004577E7">
              <w:rPr>
                <w:noProof/>
                <w:webHidden/>
              </w:rPr>
              <w:instrText xml:space="preserve"> PAGEREF _Toc178577488 \h </w:instrText>
            </w:r>
            <w:r w:rsidR="004577E7">
              <w:rPr>
                <w:noProof/>
                <w:webHidden/>
              </w:rPr>
            </w:r>
            <w:r w:rsidR="004577E7">
              <w:rPr>
                <w:noProof/>
                <w:webHidden/>
              </w:rPr>
              <w:fldChar w:fldCharType="separate"/>
            </w:r>
            <w:r w:rsidR="004577E7">
              <w:rPr>
                <w:noProof/>
                <w:webHidden/>
              </w:rPr>
              <w:t>6</w:t>
            </w:r>
            <w:r w:rsidR="004577E7">
              <w:rPr>
                <w:noProof/>
                <w:webHidden/>
              </w:rPr>
              <w:fldChar w:fldCharType="end"/>
            </w:r>
          </w:hyperlink>
        </w:p>
        <w:p w14:paraId="6C6684EA" w14:textId="67777E08"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89" w:history="1">
            <w:r w:rsidR="004577E7" w:rsidRPr="005337F9">
              <w:rPr>
                <w:rStyle w:val="Hyperlink"/>
                <w:noProof/>
                <w:lang w:val="nb-NO"/>
              </w:rPr>
              <w:t>3.4.</w:t>
            </w:r>
            <w:r w:rsidR="004577E7">
              <w:rPr>
                <w:rFonts w:eastAsiaTheme="minorEastAsia"/>
                <w:noProof/>
                <w:kern w:val="2"/>
                <w:lang w:val="nb-NO" w:eastAsia="nb-NO"/>
                <w14:ligatures w14:val="standardContextual"/>
              </w:rPr>
              <w:tab/>
            </w:r>
            <w:r w:rsidR="004577E7" w:rsidRPr="005337F9">
              <w:rPr>
                <w:rStyle w:val="Hyperlink"/>
                <w:noProof/>
              </w:rPr>
              <w:t>Ekstern varsling ved smitte</w:t>
            </w:r>
            <w:r w:rsidR="004577E7">
              <w:rPr>
                <w:noProof/>
                <w:webHidden/>
              </w:rPr>
              <w:tab/>
            </w:r>
            <w:r w:rsidR="004577E7">
              <w:rPr>
                <w:noProof/>
                <w:webHidden/>
              </w:rPr>
              <w:fldChar w:fldCharType="begin"/>
            </w:r>
            <w:r w:rsidR="004577E7">
              <w:rPr>
                <w:noProof/>
                <w:webHidden/>
              </w:rPr>
              <w:instrText xml:space="preserve"> PAGEREF _Toc178577489 \h </w:instrText>
            </w:r>
            <w:r w:rsidR="004577E7">
              <w:rPr>
                <w:noProof/>
                <w:webHidden/>
              </w:rPr>
            </w:r>
            <w:r w:rsidR="004577E7">
              <w:rPr>
                <w:noProof/>
                <w:webHidden/>
              </w:rPr>
              <w:fldChar w:fldCharType="separate"/>
            </w:r>
            <w:r w:rsidR="004577E7">
              <w:rPr>
                <w:noProof/>
                <w:webHidden/>
              </w:rPr>
              <w:t>7</w:t>
            </w:r>
            <w:r w:rsidR="004577E7">
              <w:rPr>
                <w:noProof/>
                <w:webHidden/>
              </w:rPr>
              <w:fldChar w:fldCharType="end"/>
            </w:r>
          </w:hyperlink>
        </w:p>
        <w:p w14:paraId="3405F3D4" w14:textId="3540288E"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90" w:history="1">
            <w:r w:rsidR="004577E7" w:rsidRPr="005337F9">
              <w:rPr>
                <w:rStyle w:val="Hyperlink"/>
                <w:noProof/>
              </w:rPr>
              <w:t>3.5.</w:t>
            </w:r>
            <w:r w:rsidR="004577E7">
              <w:rPr>
                <w:rFonts w:eastAsiaTheme="minorEastAsia"/>
                <w:noProof/>
                <w:kern w:val="2"/>
                <w:lang w:val="nb-NO" w:eastAsia="nb-NO"/>
                <w14:ligatures w14:val="standardContextual"/>
              </w:rPr>
              <w:tab/>
            </w:r>
            <w:r w:rsidR="004577E7" w:rsidRPr="005337F9">
              <w:rPr>
                <w:rStyle w:val="Hyperlink"/>
                <w:noProof/>
              </w:rPr>
              <w:t>Informasjon til innbyggarane</w:t>
            </w:r>
            <w:r w:rsidR="004577E7">
              <w:rPr>
                <w:noProof/>
                <w:webHidden/>
              </w:rPr>
              <w:tab/>
            </w:r>
            <w:r w:rsidR="004577E7">
              <w:rPr>
                <w:noProof/>
                <w:webHidden/>
              </w:rPr>
              <w:fldChar w:fldCharType="begin"/>
            </w:r>
            <w:r w:rsidR="004577E7">
              <w:rPr>
                <w:noProof/>
                <w:webHidden/>
              </w:rPr>
              <w:instrText xml:space="preserve"> PAGEREF _Toc178577490 \h </w:instrText>
            </w:r>
            <w:r w:rsidR="004577E7">
              <w:rPr>
                <w:noProof/>
                <w:webHidden/>
              </w:rPr>
            </w:r>
            <w:r w:rsidR="004577E7">
              <w:rPr>
                <w:noProof/>
                <w:webHidden/>
              </w:rPr>
              <w:fldChar w:fldCharType="separate"/>
            </w:r>
            <w:r w:rsidR="004577E7">
              <w:rPr>
                <w:noProof/>
                <w:webHidden/>
              </w:rPr>
              <w:t>7</w:t>
            </w:r>
            <w:r w:rsidR="004577E7">
              <w:rPr>
                <w:noProof/>
                <w:webHidden/>
              </w:rPr>
              <w:fldChar w:fldCharType="end"/>
            </w:r>
          </w:hyperlink>
        </w:p>
        <w:p w14:paraId="6367D85E" w14:textId="3AA023EA"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91" w:history="1">
            <w:r w:rsidR="004577E7" w:rsidRPr="005337F9">
              <w:rPr>
                <w:rStyle w:val="Hyperlink"/>
                <w:noProof/>
              </w:rPr>
              <w:t>3.6.</w:t>
            </w:r>
            <w:r w:rsidR="004577E7">
              <w:rPr>
                <w:rFonts w:eastAsiaTheme="minorEastAsia"/>
                <w:noProof/>
                <w:kern w:val="2"/>
                <w:lang w:val="nb-NO" w:eastAsia="nb-NO"/>
                <w14:ligatures w14:val="standardContextual"/>
              </w:rPr>
              <w:tab/>
            </w:r>
            <w:r w:rsidR="004577E7" w:rsidRPr="005337F9">
              <w:rPr>
                <w:rStyle w:val="Hyperlink"/>
                <w:noProof/>
              </w:rPr>
              <w:t>Tiltak ved smitte med allmennfarleg smittsam sjukdom</w:t>
            </w:r>
            <w:r w:rsidR="004577E7">
              <w:rPr>
                <w:noProof/>
                <w:webHidden/>
              </w:rPr>
              <w:tab/>
            </w:r>
            <w:r w:rsidR="004577E7">
              <w:rPr>
                <w:noProof/>
                <w:webHidden/>
              </w:rPr>
              <w:fldChar w:fldCharType="begin"/>
            </w:r>
            <w:r w:rsidR="004577E7">
              <w:rPr>
                <w:noProof/>
                <w:webHidden/>
              </w:rPr>
              <w:instrText xml:space="preserve"> PAGEREF _Toc178577491 \h </w:instrText>
            </w:r>
            <w:r w:rsidR="004577E7">
              <w:rPr>
                <w:noProof/>
                <w:webHidden/>
              </w:rPr>
            </w:r>
            <w:r w:rsidR="004577E7">
              <w:rPr>
                <w:noProof/>
                <w:webHidden/>
              </w:rPr>
              <w:fldChar w:fldCharType="separate"/>
            </w:r>
            <w:r w:rsidR="004577E7">
              <w:rPr>
                <w:noProof/>
                <w:webHidden/>
              </w:rPr>
              <w:t>7</w:t>
            </w:r>
            <w:r w:rsidR="004577E7">
              <w:rPr>
                <w:noProof/>
                <w:webHidden/>
              </w:rPr>
              <w:fldChar w:fldCharType="end"/>
            </w:r>
          </w:hyperlink>
        </w:p>
        <w:p w14:paraId="21E46B83" w14:textId="7C06E46A"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92" w:history="1">
            <w:r w:rsidR="004577E7" w:rsidRPr="005337F9">
              <w:rPr>
                <w:rStyle w:val="Hyperlink"/>
                <w:noProof/>
              </w:rPr>
              <w:t>3.7.</w:t>
            </w:r>
            <w:r w:rsidR="004577E7">
              <w:rPr>
                <w:rFonts w:eastAsiaTheme="minorEastAsia"/>
                <w:noProof/>
                <w:kern w:val="2"/>
                <w:lang w:val="nb-NO" w:eastAsia="nb-NO"/>
                <w14:ligatures w14:val="standardContextual"/>
              </w:rPr>
              <w:tab/>
            </w:r>
            <w:r w:rsidR="004577E7" w:rsidRPr="005337F9">
              <w:rPr>
                <w:rStyle w:val="Hyperlink"/>
                <w:noProof/>
              </w:rPr>
              <w:t>Vaksinasjon</w:t>
            </w:r>
            <w:r w:rsidR="004577E7">
              <w:rPr>
                <w:noProof/>
                <w:webHidden/>
              </w:rPr>
              <w:tab/>
            </w:r>
            <w:r w:rsidR="004577E7">
              <w:rPr>
                <w:noProof/>
                <w:webHidden/>
              </w:rPr>
              <w:fldChar w:fldCharType="begin"/>
            </w:r>
            <w:r w:rsidR="004577E7">
              <w:rPr>
                <w:noProof/>
                <w:webHidden/>
              </w:rPr>
              <w:instrText xml:space="preserve"> PAGEREF _Toc178577492 \h </w:instrText>
            </w:r>
            <w:r w:rsidR="004577E7">
              <w:rPr>
                <w:noProof/>
                <w:webHidden/>
              </w:rPr>
            </w:r>
            <w:r w:rsidR="004577E7">
              <w:rPr>
                <w:noProof/>
                <w:webHidden/>
              </w:rPr>
              <w:fldChar w:fldCharType="separate"/>
            </w:r>
            <w:r w:rsidR="004577E7">
              <w:rPr>
                <w:noProof/>
                <w:webHidden/>
              </w:rPr>
              <w:t>8</w:t>
            </w:r>
            <w:r w:rsidR="004577E7">
              <w:rPr>
                <w:noProof/>
                <w:webHidden/>
              </w:rPr>
              <w:fldChar w:fldCharType="end"/>
            </w:r>
          </w:hyperlink>
        </w:p>
        <w:p w14:paraId="52FD4081" w14:textId="100CFE76"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93" w:history="1">
            <w:r w:rsidR="004577E7" w:rsidRPr="005337F9">
              <w:rPr>
                <w:rStyle w:val="Hyperlink"/>
                <w:noProof/>
              </w:rPr>
              <w:t>3.8.</w:t>
            </w:r>
            <w:r w:rsidR="004577E7">
              <w:rPr>
                <w:rFonts w:eastAsiaTheme="minorEastAsia"/>
                <w:noProof/>
                <w:kern w:val="2"/>
                <w:lang w:val="nb-NO" w:eastAsia="nb-NO"/>
                <w14:ligatures w14:val="standardContextual"/>
              </w:rPr>
              <w:tab/>
            </w:r>
            <w:r w:rsidR="004577E7" w:rsidRPr="005337F9">
              <w:rPr>
                <w:rStyle w:val="Hyperlink"/>
                <w:noProof/>
              </w:rPr>
              <w:t>Logistikk og lager</w:t>
            </w:r>
            <w:r w:rsidR="004577E7">
              <w:rPr>
                <w:noProof/>
                <w:webHidden/>
              </w:rPr>
              <w:tab/>
            </w:r>
            <w:r w:rsidR="004577E7">
              <w:rPr>
                <w:noProof/>
                <w:webHidden/>
              </w:rPr>
              <w:fldChar w:fldCharType="begin"/>
            </w:r>
            <w:r w:rsidR="004577E7">
              <w:rPr>
                <w:noProof/>
                <w:webHidden/>
              </w:rPr>
              <w:instrText xml:space="preserve"> PAGEREF _Toc178577493 \h </w:instrText>
            </w:r>
            <w:r w:rsidR="004577E7">
              <w:rPr>
                <w:noProof/>
                <w:webHidden/>
              </w:rPr>
            </w:r>
            <w:r w:rsidR="004577E7">
              <w:rPr>
                <w:noProof/>
                <w:webHidden/>
              </w:rPr>
              <w:fldChar w:fldCharType="separate"/>
            </w:r>
            <w:r w:rsidR="004577E7">
              <w:rPr>
                <w:noProof/>
                <w:webHidden/>
              </w:rPr>
              <w:t>8</w:t>
            </w:r>
            <w:r w:rsidR="004577E7">
              <w:rPr>
                <w:noProof/>
                <w:webHidden/>
              </w:rPr>
              <w:fldChar w:fldCharType="end"/>
            </w:r>
          </w:hyperlink>
        </w:p>
        <w:p w14:paraId="58A06C61" w14:textId="6D668F01" w:rsidR="004577E7" w:rsidRDefault="00277240">
          <w:pPr>
            <w:pStyle w:val="TOC2"/>
            <w:tabs>
              <w:tab w:val="left" w:pos="880"/>
              <w:tab w:val="right" w:leader="dot" w:pos="9016"/>
            </w:tabs>
            <w:rPr>
              <w:rFonts w:eastAsiaTheme="minorEastAsia"/>
              <w:noProof/>
              <w:kern w:val="2"/>
              <w:lang w:val="nb-NO" w:eastAsia="nb-NO"/>
              <w14:ligatures w14:val="standardContextual"/>
            </w:rPr>
          </w:pPr>
          <w:hyperlink w:anchor="_Toc178577494" w:history="1">
            <w:r w:rsidR="004577E7" w:rsidRPr="005337F9">
              <w:rPr>
                <w:rStyle w:val="Hyperlink"/>
                <w:noProof/>
              </w:rPr>
              <w:t>3.9.</w:t>
            </w:r>
            <w:r w:rsidR="004577E7">
              <w:rPr>
                <w:rFonts w:eastAsiaTheme="minorEastAsia"/>
                <w:noProof/>
                <w:kern w:val="2"/>
                <w:lang w:val="nb-NO" w:eastAsia="nb-NO"/>
                <w14:ligatures w14:val="standardContextual"/>
              </w:rPr>
              <w:tab/>
            </w:r>
            <w:r w:rsidR="004577E7" w:rsidRPr="005337F9">
              <w:rPr>
                <w:rStyle w:val="Hyperlink"/>
                <w:noProof/>
              </w:rPr>
              <w:t>Pandemiplan</w:t>
            </w:r>
            <w:r w:rsidR="004577E7">
              <w:rPr>
                <w:noProof/>
                <w:webHidden/>
              </w:rPr>
              <w:tab/>
            </w:r>
            <w:r w:rsidR="004577E7">
              <w:rPr>
                <w:noProof/>
                <w:webHidden/>
              </w:rPr>
              <w:fldChar w:fldCharType="begin"/>
            </w:r>
            <w:r w:rsidR="004577E7">
              <w:rPr>
                <w:noProof/>
                <w:webHidden/>
              </w:rPr>
              <w:instrText xml:space="preserve"> PAGEREF _Toc178577494 \h </w:instrText>
            </w:r>
            <w:r w:rsidR="004577E7">
              <w:rPr>
                <w:noProof/>
                <w:webHidden/>
              </w:rPr>
            </w:r>
            <w:r w:rsidR="004577E7">
              <w:rPr>
                <w:noProof/>
                <w:webHidden/>
              </w:rPr>
              <w:fldChar w:fldCharType="separate"/>
            </w:r>
            <w:r w:rsidR="004577E7">
              <w:rPr>
                <w:noProof/>
                <w:webHidden/>
              </w:rPr>
              <w:t>8</w:t>
            </w:r>
            <w:r w:rsidR="004577E7">
              <w:rPr>
                <w:noProof/>
                <w:webHidden/>
              </w:rPr>
              <w:fldChar w:fldCharType="end"/>
            </w:r>
          </w:hyperlink>
        </w:p>
        <w:p w14:paraId="1D6AA513" w14:textId="72131091" w:rsidR="004577E7" w:rsidRDefault="00277240">
          <w:pPr>
            <w:pStyle w:val="TOC2"/>
            <w:tabs>
              <w:tab w:val="left" w:pos="1100"/>
              <w:tab w:val="right" w:leader="dot" w:pos="9016"/>
            </w:tabs>
            <w:rPr>
              <w:rFonts w:eastAsiaTheme="minorEastAsia"/>
              <w:noProof/>
              <w:kern w:val="2"/>
              <w:lang w:val="nb-NO" w:eastAsia="nb-NO"/>
              <w14:ligatures w14:val="standardContextual"/>
            </w:rPr>
          </w:pPr>
          <w:hyperlink w:anchor="_Toc178577495" w:history="1">
            <w:r w:rsidR="004577E7" w:rsidRPr="005337F9">
              <w:rPr>
                <w:rStyle w:val="Hyperlink"/>
                <w:noProof/>
              </w:rPr>
              <w:t>3.10.</w:t>
            </w:r>
            <w:r w:rsidR="004577E7">
              <w:rPr>
                <w:rFonts w:eastAsiaTheme="minorEastAsia"/>
                <w:noProof/>
                <w:kern w:val="2"/>
                <w:lang w:val="nb-NO" w:eastAsia="nb-NO"/>
                <w14:ligatures w14:val="standardContextual"/>
              </w:rPr>
              <w:tab/>
            </w:r>
            <w:r w:rsidR="004577E7" w:rsidRPr="005337F9">
              <w:rPr>
                <w:rStyle w:val="Hyperlink"/>
                <w:noProof/>
              </w:rPr>
              <w:t>Tuberk</w:t>
            </w:r>
            <w:r w:rsidR="004577E7" w:rsidRPr="005337F9">
              <w:rPr>
                <w:rStyle w:val="Hyperlink"/>
                <w:noProof/>
              </w:rPr>
              <w:t>u</w:t>
            </w:r>
            <w:r w:rsidR="004577E7" w:rsidRPr="005337F9">
              <w:rPr>
                <w:rStyle w:val="Hyperlink"/>
                <w:noProof/>
              </w:rPr>
              <w:t>losekontrollprogram</w:t>
            </w:r>
            <w:r w:rsidR="004577E7">
              <w:rPr>
                <w:noProof/>
                <w:webHidden/>
              </w:rPr>
              <w:tab/>
            </w:r>
            <w:r w:rsidR="004577E7">
              <w:rPr>
                <w:noProof/>
                <w:webHidden/>
              </w:rPr>
              <w:fldChar w:fldCharType="begin"/>
            </w:r>
            <w:r w:rsidR="004577E7">
              <w:rPr>
                <w:noProof/>
                <w:webHidden/>
              </w:rPr>
              <w:instrText xml:space="preserve"> PAGEREF _Toc178577495 \h </w:instrText>
            </w:r>
            <w:r w:rsidR="004577E7">
              <w:rPr>
                <w:noProof/>
                <w:webHidden/>
              </w:rPr>
            </w:r>
            <w:r w:rsidR="004577E7">
              <w:rPr>
                <w:noProof/>
                <w:webHidden/>
              </w:rPr>
              <w:fldChar w:fldCharType="separate"/>
            </w:r>
            <w:r w:rsidR="004577E7">
              <w:rPr>
                <w:noProof/>
                <w:webHidden/>
              </w:rPr>
              <w:t>8</w:t>
            </w:r>
            <w:r w:rsidR="004577E7">
              <w:rPr>
                <w:noProof/>
                <w:webHidden/>
              </w:rPr>
              <w:fldChar w:fldCharType="end"/>
            </w:r>
          </w:hyperlink>
        </w:p>
        <w:p w14:paraId="007E43C7" w14:textId="1F4B8998" w:rsidR="00192BED" w:rsidRDefault="11B0C84F" w:rsidP="00192BED">
          <w:pPr>
            <w:pStyle w:val="TOC2"/>
            <w:tabs>
              <w:tab w:val="left" w:pos="720"/>
              <w:tab w:val="right" w:leader="dot" w:pos="9015"/>
            </w:tabs>
            <w:rPr>
              <w:rFonts w:eastAsiaTheme="minorEastAsia"/>
            </w:rPr>
          </w:pPr>
          <w:r>
            <w:fldChar w:fldCharType="end"/>
          </w:r>
        </w:p>
      </w:sdtContent>
    </w:sdt>
    <w:p w14:paraId="4C0C1285" w14:textId="77777777" w:rsidR="00701CFF" w:rsidRDefault="00701CFF">
      <w:pPr>
        <w:rPr>
          <w:rFonts w:asciiTheme="majorHAnsi" w:eastAsiaTheme="majorEastAsia" w:hAnsiTheme="majorHAnsi" w:cstheme="majorBidi"/>
          <w:sz w:val="32"/>
          <w:szCs w:val="32"/>
        </w:rPr>
      </w:pPr>
      <w:r>
        <w:br w:type="page"/>
      </w:r>
    </w:p>
    <w:p w14:paraId="05A1828C" w14:textId="3942A04A" w:rsidR="00315288" w:rsidRPr="00D74297" w:rsidRDefault="255AFF47" w:rsidP="00315288">
      <w:pPr>
        <w:pStyle w:val="Heading1"/>
        <w:numPr>
          <w:ilvl w:val="0"/>
          <w:numId w:val="24"/>
        </w:numPr>
        <w:rPr>
          <w:color w:val="auto"/>
        </w:rPr>
      </w:pPr>
      <w:bookmarkStart w:id="0" w:name="_Toc178577477"/>
      <w:r w:rsidRPr="11B0C84F">
        <w:rPr>
          <w:color w:val="auto"/>
        </w:rPr>
        <w:t>Innleiing</w:t>
      </w:r>
      <w:bookmarkEnd w:id="0"/>
    </w:p>
    <w:p w14:paraId="46162735" w14:textId="5F059DDB" w:rsidR="00A930FF" w:rsidRPr="00D74297" w:rsidRDefault="5B36753B" w:rsidP="00A930FF">
      <w:pPr>
        <w:pStyle w:val="Heading2"/>
        <w:numPr>
          <w:ilvl w:val="1"/>
          <w:numId w:val="24"/>
        </w:numPr>
        <w:rPr>
          <w:color w:val="auto"/>
        </w:rPr>
      </w:pPr>
      <w:bookmarkStart w:id="1" w:name="_Toc178577478"/>
      <w:r w:rsidRPr="11B0C84F">
        <w:rPr>
          <w:color w:val="auto"/>
        </w:rPr>
        <w:t>Formål</w:t>
      </w:r>
      <w:bookmarkEnd w:id="1"/>
    </w:p>
    <w:p w14:paraId="233ADB69" w14:textId="2B0E1BEF" w:rsidR="00E03900" w:rsidRPr="00E03900" w:rsidRDefault="796E3667" w:rsidP="11B0C84F">
      <w:pPr>
        <w:rPr>
          <w:i/>
          <w:iCs/>
          <w:lang w:val="nb-NO"/>
        </w:rPr>
      </w:pPr>
      <w:r w:rsidRPr="00324F3D">
        <w:rPr>
          <w:color w:val="000000" w:themeColor="text1"/>
          <w:sz w:val="22"/>
          <w:szCs w:val="22"/>
          <w:lang w:val="nb-NO"/>
        </w:rPr>
        <w:t>Smittevernplanen</w:t>
      </w:r>
      <w:r w:rsidRPr="00911954">
        <w:rPr>
          <w:color w:val="000000" w:themeColor="text1"/>
          <w:sz w:val="22"/>
          <w:szCs w:val="22"/>
          <w:lang w:val="nb-NO"/>
        </w:rPr>
        <w:t xml:space="preserve"> </w:t>
      </w:r>
      <w:r w:rsidRPr="00911954">
        <w:rPr>
          <w:sz w:val="22"/>
          <w:szCs w:val="22"/>
          <w:lang w:val="nb-NO"/>
        </w:rPr>
        <w:t xml:space="preserve">beskriv </w:t>
      </w:r>
      <w:r w:rsidR="00190E9F" w:rsidRPr="00190E9F">
        <w:rPr>
          <w:color w:val="FF0000"/>
          <w:sz w:val="22"/>
          <w:szCs w:val="22"/>
          <w:lang w:val="nb-NO"/>
        </w:rPr>
        <w:t>XXXX</w:t>
      </w:r>
      <w:r w:rsidRPr="00190E9F">
        <w:rPr>
          <w:color w:val="FF0000"/>
          <w:sz w:val="22"/>
          <w:szCs w:val="22"/>
          <w:lang w:val="nb-NO"/>
        </w:rPr>
        <w:t xml:space="preserve"> </w:t>
      </w:r>
      <w:r w:rsidRPr="00911954">
        <w:rPr>
          <w:sz w:val="22"/>
          <w:szCs w:val="22"/>
          <w:lang w:val="nb-NO"/>
        </w:rPr>
        <w:t xml:space="preserve">kommune </w:t>
      </w:r>
      <w:r w:rsidRPr="00911954">
        <w:rPr>
          <w:color w:val="000000" w:themeColor="text1"/>
          <w:sz w:val="22"/>
          <w:szCs w:val="22"/>
          <w:lang w:val="nb-NO"/>
        </w:rPr>
        <w:t xml:space="preserve">sine </w:t>
      </w:r>
      <w:proofErr w:type="spellStart"/>
      <w:r w:rsidR="09E0D3BA" w:rsidRPr="00911954">
        <w:rPr>
          <w:color w:val="000000" w:themeColor="text1"/>
          <w:sz w:val="22"/>
          <w:szCs w:val="22"/>
          <w:lang w:val="nb-NO"/>
        </w:rPr>
        <w:t>rutinar</w:t>
      </w:r>
      <w:proofErr w:type="spellEnd"/>
      <w:r w:rsidRPr="00911954">
        <w:rPr>
          <w:color w:val="000000" w:themeColor="text1"/>
          <w:sz w:val="22"/>
          <w:szCs w:val="22"/>
          <w:lang w:val="nb-NO"/>
        </w:rPr>
        <w:t xml:space="preserve"> for smittevernberedskap. Kommunen sitt smittevernarbeid skal verne befolkninga mot </w:t>
      </w:r>
      <w:r w:rsidR="09E0D3BA" w:rsidRPr="00911954">
        <w:rPr>
          <w:color w:val="000000" w:themeColor="text1"/>
          <w:sz w:val="22"/>
          <w:szCs w:val="22"/>
          <w:lang w:val="nb-NO"/>
        </w:rPr>
        <w:t>smittsame</w:t>
      </w:r>
      <w:r w:rsidRPr="00911954">
        <w:rPr>
          <w:color w:val="000000" w:themeColor="text1"/>
          <w:sz w:val="22"/>
          <w:szCs w:val="22"/>
          <w:lang w:val="nb-NO"/>
        </w:rPr>
        <w:t xml:space="preserve"> </w:t>
      </w:r>
      <w:proofErr w:type="spellStart"/>
      <w:r w:rsidRPr="00911954">
        <w:rPr>
          <w:color w:val="000000" w:themeColor="text1"/>
          <w:sz w:val="22"/>
          <w:szCs w:val="22"/>
          <w:lang w:val="nb-NO"/>
        </w:rPr>
        <w:t>sjukdommar</w:t>
      </w:r>
      <w:proofErr w:type="spellEnd"/>
      <w:r w:rsidRPr="00911954">
        <w:rPr>
          <w:color w:val="000000" w:themeColor="text1"/>
          <w:sz w:val="22"/>
          <w:szCs w:val="22"/>
          <w:lang w:val="nb-NO"/>
        </w:rPr>
        <w:t xml:space="preserve">, sikre at </w:t>
      </w:r>
      <w:proofErr w:type="spellStart"/>
      <w:r w:rsidR="09E0D3BA" w:rsidRPr="00911954">
        <w:rPr>
          <w:color w:val="000000" w:themeColor="text1"/>
          <w:sz w:val="22"/>
          <w:szCs w:val="22"/>
          <w:lang w:val="nb-NO"/>
        </w:rPr>
        <w:t>helsemyndigheitene</w:t>
      </w:r>
      <w:proofErr w:type="spellEnd"/>
      <w:r w:rsidRPr="00911954">
        <w:rPr>
          <w:color w:val="000000" w:themeColor="text1"/>
          <w:sz w:val="22"/>
          <w:szCs w:val="22"/>
          <w:lang w:val="nb-NO"/>
        </w:rPr>
        <w:t xml:space="preserve"> og andre </w:t>
      </w:r>
      <w:proofErr w:type="spellStart"/>
      <w:r w:rsidR="09E0D3BA" w:rsidRPr="00911954">
        <w:rPr>
          <w:color w:val="000000" w:themeColor="text1"/>
          <w:sz w:val="22"/>
          <w:szCs w:val="22"/>
          <w:lang w:val="nb-NO"/>
        </w:rPr>
        <w:t>myndigheiter</w:t>
      </w:r>
      <w:proofErr w:type="spellEnd"/>
      <w:r w:rsidRPr="00911954">
        <w:rPr>
          <w:color w:val="000000" w:themeColor="text1"/>
          <w:sz w:val="22"/>
          <w:szCs w:val="22"/>
          <w:lang w:val="nb-NO"/>
        </w:rPr>
        <w:t xml:space="preserve"> </w:t>
      </w:r>
      <w:proofErr w:type="spellStart"/>
      <w:r w:rsidRPr="00911954">
        <w:rPr>
          <w:color w:val="000000" w:themeColor="text1"/>
          <w:sz w:val="22"/>
          <w:szCs w:val="22"/>
          <w:lang w:val="nb-NO"/>
        </w:rPr>
        <w:t>set</w:t>
      </w:r>
      <w:proofErr w:type="spellEnd"/>
      <w:r w:rsidRPr="00911954">
        <w:rPr>
          <w:color w:val="000000" w:themeColor="text1"/>
          <w:sz w:val="22"/>
          <w:szCs w:val="22"/>
          <w:lang w:val="nb-NO"/>
        </w:rPr>
        <w:t xml:space="preserve"> i verk nødvendige smitteverntiltak og </w:t>
      </w:r>
      <w:proofErr w:type="spellStart"/>
      <w:r w:rsidR="09E0D3BA" w:rsidRPr="00911954">
        <w:rPr>
          <w:color w:val="000000" w:themeColor="text1"/>
          <w:sz w:val="22"/>
          <w:szCs w:val="22"/>
          <w:lang w:val="nb-NO"/>
        </w:rPr>
        <w:t>tek</w:t>
      </w:r>
      <w:proofErr w:type="spellEnd"/>
      <w:r w:rsidR="09E0D3BA" w:rsidRPr="00911954">
        <w:rPr>
          <w:color w:val="000000" w:themeColor="text1"/>
          <w:sz w:val="22"/>
          <w:szCs w:val="22"/>
          <w:lang w:val="nb-NO"/>
        </w:rPr>
        <w:t xml:space="preserve"> vare på</w:t>
      </w:r>
      <w:r w:rsidRPr="00911954">
        <w:rPr>
          <w:color w:val="000000" w:themeColor="text1"/>
          <w:sz w:val="22"/>
          <w:szCs w:val="22"/>
          <w:lang w:val="nb-NO"/>
        </w:rPr>
        <w:t xml:space="preserve"> </w:t>
      </w:r>
      <w:proofErr w:type="spellStart"/>
      <w:r w:rsidRPr="00911954">
        <w:rPr>
          <w:color w:val="000000" w:themeColor="text1"/>
          <w:sz w:val="22"/>
          <w:szCs w:val="22"/>
          <w:lang w:val="nb-NO"/>
        </w:rPr>
        <w:t>rettssikkerheita</w:t>
      </w:r>
      <w:proofErr w:type="spellEnd"/>
      <w:r w:rsidRPr="00911954">
        <w:rPr>
          <w:color w:val="000000" w:themeColor="text1"/>
          <w:sz w:val="22"/>
          <w:szCs w:val="22"/>
          <w:lang w:val="nb-NO"/>
        </w:rPr>
        <w:t xml:space="preserve"> til den enkelte som blir omfatt</w:t>
      </w:r>
      <w:r w:rsidR="63F7A3D3" w:rsidRPr="00911954">
        <w:rPr>
          <w:color w:val="000000" w:themeColor="text1"/>
          <w:sz w:val="22"/>
          <w:szCs w:val="22"/>
          <w:lang w:val="nb-NO"/>
        </w:rPr>
        <w:t>a</w:t>
      </w:r>
      <w:r w:rsidRPr="00911954">
        <w:rPr>
          <w:color w:val="000000" w:themeColor="text1"/>
          <w:sz w:val="22"/>
          <w:szCs w:val="22"/>
          <w:lang w:val="nb-NO"/>
        </w:rPr>
        <w:t xml:space="preserve"> av smitteverntiltak</w:t>
      </w:r>
      <w:r w:rsidR="63F7A3D3" w:rsidRPr="00911954">
        <w:rPr>
          <w:color w:val="000000" w:themeColor="text1"/>
          <w:sz w:val="22"/>
          <w:szCs w:val="22"/>
          <w:lang w:val="nb-NO"/>
        </w:rPr>
        <w:t>.</w:t>
      </w:r>
    </w:p>
    <w:p w14:paraId="750C07BF" w14:textId="05E0E904" w:rsidR="00514D6C" w:rsidRPr="00D74297" w:rsidRDefault="6F1D97A8" w:rsidP="00514D6C">
      <w:pPr>
        <w:pStyle w:val="Heading2"/>
        <w:numPr>
          <w:ilvl w:val="1"/>
          <w:numId w:val="24"/>
        </w:numPr>
        <w:rPr>
          <w:color w:val="auto"/>
        </w:rPr>
      </w:pPr>
      <w:bookmarkStart w:id="2" w:name="_Toc178577479"/>
      <w:r w:rsidRPr="11B0C84F">
        <w:rPr>
          <w:color w:val="auto"/>
        </w:rPr>
        <w:t>L</w:t>
      </w:r>
      <w:r w:rsidR="5B36753B" w:rsidRPr="11B0C84F">
        <w:rPr>
          <w:color w:val="auto"/>
        </w:rPr>
        <w:t>ovgrunnlag</w:t>
      </w:r>
      <w:bookmarkEnd w:id="2"/>
    </w:p>
    <w:p w14:paraId="1F7B624C" w14:textId="61301BED" w:rsidR="00514D6C" w:rsidRPr="00996A6B" w:rsidRDefault="7523264D" w:rsidP="00514D6C">
      <w:pPr>
        <w:rPr>
          <w:sz w:val="22"/>
          <w:szCs w:val="22"/>
          <w:lang w:val="nb-NO"/>
        </w:rPr>
      </w:pPr>
      <w:r w:rsidRPr="00911954">
        <w:rPr>
          <w:sz w:val="22"/>
          <w:szCs w:val="22"/>
          <w:lang w:val="nb-NO"/>
        </w:rPr>
        <w:t>Bakgrunnen for s</w:t>
      </w:r>
      <w:r w:rsidR="6A012FE6" w:rsidRPr="00911954">
        <w:rPr>
          <w:sz w:val="22"/>
          <w:szCs w:val="22"/>
          <w:lang w:val="nb-NO"/>
        </w:rPr>
        <w:t xml:space="preserve">mittevernplanen bygger på </w:t>
      </w:r>
      <w:hyperlink r:id="rId11">
        <w:r w:rsidR="0D4E2233" w:rsidRPr="00911954">
          <w:rPr>
            <w:rStyle w:val="Hyperlink"/>
            <w:sz w:val="22"/>
            <w:szCs w:val="22"/>
            <w:lang w:val="nb-NO"/>
          </w:rPr>
          <w:t>Lov om vern mot smittsomme sykdommer</w:t>
        </w:r>
      </w:hyperlink>
      <w:r w:rsidR="0D4E2233" w:rsidRPr="00911954">
        <w:rPr>
          <w:sz w:val="22"/>
          <w:szCs w:val="22"/>
          <w:lang w:val="nb-NO"/>
        </w:rPr>
        <w:t xml:space="preserve"> </w:t>
      </w:r>
      <w:r w:rsidR="6C43FD5F" w:rsidRPr="00911954">
        <w:rPr>
          <w:sz w:val="22"/>
          <w:szCs w:val="22"/>
          <w:lang w:val="nb-NO"/>
        </w:rPr>
        <w:t xml:space="preserve">og </w:t>
      </w:r>
      <w:hyperlink r:id="rId12">
        <w:r w:rsidR="6C43FD5F" w:rsidRPr="00911954">
          <w:rPr>
            <w:rStyle w:val="Hyperlink"/>
            <w:sz w:val="22"/>
            <w:szCs w:val="22"/>
            <w:lang w:val="nb-NO"/>
          </w:rPr>
          <w:t>Lov om helsemessig og sosial beredskap</w:t>
        </w:r>
      </w:hyperlink>
      <w:r w:rsidR="6C43FD5F" w:rsidRPr="00911954">
        <w:rPr>
          <w:rStyle w:val="Hyperlink"/>
          <w:sz w:val="22"/>
          <w:szCs w:val="22"/>
          <w:lang w:val="nb-NO"/>
        </w:rPr>
        <w:t>.</w:t>
      </w:r>
      <w:r w:rsidR="72EA9C0D" w:rsidRPr="00911954">
        <w:rPr>
          <w:rStyle w:val="Hyperlink"/>
          <w:sz w:val="22"/>
          <w:szCs w:val="22"/>
          <w:lang w:val="nb-NO"/>
        </w:rPr>
        <w:t xml:space="preserve"> </w:t>
      </w:r>
    </w:p>
    <w:p w14:paraId="73F0051A" w14:textId="17D1CEB5" w:rsidR="00514D6C" w:rsidRDefault="5B36753B" w:rsidP="00514D6C">
      <w:pPr>
        <w:pStyle w:val="Heading2"/>
        <w:numPr>
          <w:ilvl w:val="1"/>
          <w:numId w:val="24"/>
        </w:numPr>
        <w:rPr>
          <w:color w:val="auto"/>
        </w:rPr>
      </w:pPr>
      <w:bookmarkStart w:id="3" w:name="_Toc178577480"/>
      <w:r w:rsidRPr="11B0C84F">
        <w:rPr>
          <w:color w:val="auto"/>
        </w:rPr>
        <w:t>Definisjonar</w:t>
      </w:r>
      <w:bookmarkEnd w:id="3"/>
    </w:p>
    <w:p w14:paraId="5C06F2ED" w14:textId="77777777" w:rsidR="00364B6E" w:rsidRPr="00364B6E" w:rsidRDefault="00364B6E" w:rsidP="00364B6E"/>
    <w:tbl>
      <w:tblPr>
        <w:tblStyle w:val="TableGrid"/>
        <w:tblW w:w="0" w:type="auto"/>
        <w:tblLook w:val="04A0" w:firstRow="1" w:lastRow="0" w:firstColumn="1" w:lastColumn="0" w:noHBand="0" w:noVBand="1"/>
      </w:tblPr>
      <w:tblGrid>
        <w:gridCol w:w="1555"/>
        <w:gridCol w:w="7307"/>
      </w:tblGrid>
      <w:tr w:rsidR="00364B6E" w14:paraId="5C6B85D2" w14:textId="77777777" w:rsidTr="11B0C84F">
        <w:trPr>
          <w:trHeight w:val="700"/>
        </w:trPr>
        <w:tc>
          <w:tcPr>
            <w:tcW w:w="1555" w:type="dxa"/>
          </w:tcPr>
          <w:p w14:paraId="15A6A36B" w14:textId="5B25190B" w:rsidR="00364B6E" w:rsidRPr="002C555B" w:rsidRDefault="49D2B555" w:rsidP="000F385C">
            <w:pPr>
              <w:rPr>
                <w:b/>
                <w:bCs/>
              </w:rPr>
            </w:pPr>
            <w:r w:rsidRPr="11B0C84F">
              <w:rPr>
                <w:b/>
                <w:bCs/>
              </w:rPr>
              <w:t>Omgrep</w:t>
            </w:r>
          </w:p>
        </w:tc>
        <w:tc>
          <w:tcPr>
            <w:tcW w:w="7307" w:type="dxa"/>
          </w:tcPr>
          <w:p w14:paraId="34D7F8AB" w14:textId="27E1F104" w:rsidR="00364B6E" w:rsidRPr="00043872" w:rsidRDefault="610E7664" w:rsidP="11B0C84F">
            <w:pPr>
              <w:rPr>
                <w:i/>
                <w:iCs/>
                <w:sz w:val="22"/>
                <w:szCs w:val="22"/>
              </w:rPr>
            </w:pPr>
            <w:r w:rsidRPr="11B0C84F">
              <w:rPr>
                <w:i/>
                <w:iCs/>
                <w:sz w:val="22"/>
                <w:szCs w:val="22"/>
              </w:rPr>
              <w:t>Definisjon</w:t>
            </w:r>
          </w:p>
        </w:tc>
      </w:tr>
      <w:tr w:rsidR="00DD45F5" w14:paraId="36FAE8DC" w14:textId="77777777" w:rsidTr="11B0C84F">
        <w:trPr>
          <w:trHeight w:val="700"/>
        </w:trPr>
        <w:tc>
          <w:tcPr>
            <w:tcW w:w="1555" w:type="dxa"/>
          </w:tcPr>
          <w:p w14:paraId="7586B025" w14:textId="191750EA" w:rsidR="00DD45F5" w:rsidRPr="002C555B" w:rsidRDefault="6857CE35" w:rsidP="000F385C">
            <w:pPr>
              <w:rPr>
                <w:b/>
                <w:bCs/>
              </w:rPr>
            </w:pPr>
            <w:r w:rsidRPr="11B0C84F">
              <w:rPr>
                <w:b/>
                <w:bCs/>
              </w:rPr>
              <w:t>Krise</w:t>
            </w:r>
          </w:p>
        </w:tc>
        <w:tc>
          <w:tcPr>
            <w:tcW w:w="7307" w:type="dxa"/>
          </w:tcPr>
          <w:p w14:paraId="4B20737A" w14:textId="04CD804F" w:rsidR="00DD45F5" w:rsidRPr="00043872" w:rsidRDefault="2CB5429E" w:rsidP="11B0C84F">
            <w:pPr>
              <w:rPr>
                <w:i/>
                <w:iCs/>
                <w:sz w:val="22"/>
                <w:szCs w:val="22"/>
              </w:rPr>
            </w:pPr>
            <w:r w:rsidRPr="11B0C84F">
              <w:rPr>
                <w:i/>
                <w:iCs/>
                <w:sz w:val="22"/>
                <w:szCs w:val="22"/>
              </w:rPr>
              <w:t>Er i denne sama</w:t>
            </w:r>
            <w:r w:rsidR="02083954" w:rsidRPr="11B0C84F">
              <w:rPr>
                <w:i/>
                <w:iCs/>
                <w:sz w:val="22"/>
                <w:szCs w:val="22"/>
              </w:rPr>
              <w:t>n</w:t>
            </w:r>
            <w:r w:rsidRPr="11B0C84F">
              <w:rPr>
                <w:i/>
                <w:iCs/>
                <w:sz w:val="22"/>
                <w:szCs w:val="22"/>
              </w:rPr>
              <w:t>hengen ei oppstått hending/situasjon som ein ikkje kan handtere med</w:t>
            </w:r>
            <w:r w:rsidR="02083954" w:rsidRPr="11B0C84F">
              <w:rPr>
                <w:i/>
                <w:iCs/>
                <w:sz w:val="22"/>
                <w:szCs w:val="22"/>
              </w:rPr>
              <w:t xml:space="preserve"> dei ordinære ressursane i organisasjonen.</w:t>
            </w:r>
          </w:p>
        </w:tc>
      </w:tr>
      <w:tr w:rsidR="00DD45F5" w14:paraId="7AD59096" w14:textId="77777777" w:rsidTr="11B0C84F">
        <w:trPr>
          <w:trHeight w:val="696"/>
        </w:trPr>
        <w:tc>
          <w:tcPr>
            <w:tcW w:w="1555" w:type="dxa"/>
          </w:tcPr>
          <w:p w14:paraId="52C41C15" w14:textId="49ABA073" w:rsidR="00DD45F5" w:rsidRPr="002C555B" w:rsidRDefault="6857CE35" w:rsidP="000F385C">
            <w:pPr>
              <w:rPr>
                <w:b/>
                <w:bCs/>
              </w:rPr>
            </w:pPr>
            <w:r w:rsidRPr="11B0C84F">
              <w:rPr>
                <w:b/>
                <w:bCs/>
              </w:rPr>
              <w:t>Epidemi</w:t>
            </w:r>
          </w:p>
        </w:tc>
        <w:tc>
          <w:tcPr>
            <w:tcW w:w="7307" w:type="dxa"/>
          </w:tcPr>
          <w:p w14:paraId="48763B81" w14:textId="5689F667" w:rsidR="00DD45F5" w:rsidRPr="00043872" w:rsidRDefault="02083954" w:rsidP="11B0C84F">
            <w:pPr>
              <w:rPr>
                <w:i/>
                <w:iCs/>
                <w:sz w:val="22"/>
                <w:szCs w:val="22"/>
              </w:rPr>
            </w:pPr>
            <w:r w:rsidRPr="11B0C84F">
              <w:rPr>
                <w:i/>
                <w:iCs/>
                <w:sz w:val="22"/>
                <w:szCs w:val="22"/>
              </w:rPr>
              <w:t>Eit utbrot av infeksjon blant eit stort tal menneskjer</w:t>
            </w:r>
            <w:r w:rsidR="6F6B1C26" w:rsidRPr="11B0C84F">
              <w:rPr>
                <w:i/>
                <w:iCs/>
                <w:sz w:val="22"/>
                <w:szCs w:val="22"/>
              </w:rPr>
              <w:t xml:space="preserve"> (t.d. mat- eller </w:t>
            </w:r>
            <w:r w:rsidR="4B078D1E" w:rsidRPr="11B0C84F">
              <w:rPr>
                <w:i/>
                <w:iCs/>
                <w:sz w:val="22"/>
                <w:szCs w:val="22"/>
              </w:rPr>
              <w:t>vasborne</w:t>
            </w:r>
            <w:r w:rsidR="6F6B1C26" w:rsidRPr="11B0C84F">
              <w:rPr>
                <w:i/>
                <w:iCs/>
                <w:sz w:val="22"/>
                <w:szCs w:val="22"/>
              </w:rPr>
              <w:t xml:space="preserve"> infeksjonar, influensa</w:t>
            </w:r>
            <w:r w:rsidR="4B078D1E" w:rsidRPr="11B0C84F">
              <w:rPr>
                <w:i/>
                <w:iCs/>
                <w:sz w:val="22"/>
                <w:szCs w:val="22"/>
              </w:rPr>
              <w:t>, legionella, m.m.).</w:t>
            </w:r>
          </w:p>
        </w:tc>
      </w:tr>
      <w:tr w:rsidR="00DD45F5" w14:paraId="49C1FC94" w14:textId="77777777" w:rsidTr="11B0C84F">
        <w:trPr>
          <w:trHeight w:val="565"/>
        </w:trPr>
        <w:tc>
          <w:tcPr>
            <w:tcW w:w="1555" w:type="dxa"/>
          </w:tcPr>
          <w:p w14:paraId="6E18CAB1" w14:textId="04BC0BA8" w:rsidR="00DD45F5" w:rsidRPr="002C555B" w:rsidRDefault="6857CE35" w:rsidP="000F385C">
            <w:pPr>
              <w:rPr>
                <w:b/>
                <w:bCs/>
              </w:rPr>
            </w:pPr>
            <w:r w:rsidRPr="11B0C84F">
              <w:rPr>
                <w:b/>
                <w:bCs/>
              </w:rPr>
              <w:t>Pandemi</w:t>
            </w:r>
          </w:p>
        </w:tc>
        <w:tc>
          <w:tcPr>
            <w:tcW w:w="7307" w:type="dxa"/>
          </w:tcPr>
          <w:p w14:paraId="4824E069" w14:textId="6E72766D" w:rsidR="00DD45F5" w:rsidRPr="00043872" w:rsidRDefault="4B078D1E" w:rsidP="11B0C84F">
            <w:pPr>
              <w:rPr>
                <w:i/>
                <w:iCs/>
                <w:sz w:val="22"/>
                <w:szCs w:val="22"/>
              </w:rPr>
            </w:pPr>
            <w:r w:rsidRPr="11B0C84F">
              <w:rPr>
                <w:i/>
                <w:iCs/>
                <w:sz w:val="22"/>
                <w:szCs w:val="22"/>
              </w:rPr>
              <w:t xml:space="preserve">Eit </w:t>
            </w:r>
            <w:proofErr w:type="spellStart"/>
            <w:r w:rsidRPr="11B0C84F">
              <w:rPr>
                <w:i/>
                <w:iCs/>
                <w:sz w:val="22"/>
                <w:szCs w:val="22"/>
              </w:rPr>
              <w:t>vedsomspennande</w:t>
            </w:r>
            <w:proofErr w:type="spellEnd"/>
            <w:r w:rsidRPr="11B0C84F">
              <w:rPr>
                <w:i/>
                <w:iCs/>
                <w:sz w:val="22"/>
                <w:szCs w:val="22"/>
              </w:rPr>
              <w:t xml:space="preserve"> utbrot (t.d. </w:t>
            </w:r>
            <w:r w:rsidR="6C4D4126" w:rsidRPr="11B0C84F">
              <w:rPr>
                <w:i/>
                <w:iCs/>
                <w:sz w:val="22"/>
                <w:szCs w:val="22"/>
              </w:rPr>
              <w:t>«</w:t>
            </w:r>
            <w:proofErr w:type="spellStart"/>
            <w:r w:rsidR="6C4D4126" w:rsidRPr="11B0C84F">
              <w:rPr>
                <w:i/>
                <w:iCs/>
                <w:sz w:val="22"/>
                <w:szCs w:val="22"/>
              </w:rPr>
              <w:t>Spanskesyken</w:t>
            </w:r>
            <w:proofErr w:type="spellEnd"/>
            <w:r w:rsidR="6C4D4126" w:rsidRPr="11B0C84F">
              <w:rPr>
                <w:i/>
                <w:iCs/>
                <w:sz w:val="22"/>
                <w:szCs w:val="22"/>
              </w:rPr>
              <w:t xml:space="preserve">», </w:t>
            </w:r>
            <w:r w:rsidR="26E6C0DE" w:rsidRPr="11B0C84F">
              <w:rPr>
                <w:i/>
                <w:iCs/>
                <w:sz w:val="22"/>
                <w:szCs w:val="22"/>
              </w:rPr>
              <w:t>«</w:t>
            </w:r>
            <w:r w:rsidR="6C4D4126" w:rsidRPr="11B0C84F">
              <w:rPr>
                <w:i/>
                <w:iCs/>
                <w:sz w:val="22"/>
                <w:szCs w:val="22"/>
              </w:rPr>
              <w:t>Covid-19</w:t>
            </w:r>
            <w:r w:rsidR="26E6C0DE" w:rsidRPr="11B0C84F">
              <w:rPr>
                <w:i/>
                <w:iCs/>
                <w:sz w:val="22"/>
                <w:szCs w:val="22"/>
              </w:rPr>
              <w:t>» og «Svineinfluensa»)</w:t>
            </w:r>
            <w:r w:rsidR="29C92ECF" w:rsidRPr="11B0C84F">
              <w:rPr>
                <w:i/>
                <w:iCs/>
                <w:sz w:val="22"/>
                <w:szCs w:val="22"/>
              </w:rPr>
              <w:t>.</w:t>
            </w:r>
          </w:p>
        </w:tc>
      </w:tr>
      <w:tr w:rsidR="00DD45F5" w14:paraId="00137B5F" w14:textId="77777777" w:rsidTr="11B0C84F">
        <w:trPr>
          <w:trHeight w:val="610"/>
        </w:trPr>
        <w:tc>
          <w:tcPr>
            <w:tcW w:w="1555" w:type="dxa"/>
          </w:tcPr>
          <w:p w14:paraId="32038AD7" w14:textId="63C90F1D" w:rsidR="00DD45F5" w:rsidRPr="002C555B" w:rsidRDefault="2CB5429E" w:rsidP="000F385C">
            <w:pPr>
              <w:rPr>
                <w:b/>
                <w:bCs/>
              </w:rPr>
            </w:pPr>
            <w:r w:rsidRPr="11B0C84F">
              <w:rPr>
                <w:b/>
                <w:bCs/>
              </w:rPr>
              <w:t>Utbrot</w:t>
            </w:r>
          </w:p>
        </w:tc>
        <w:tc>
          <w:tcPr>
            <w:tcW w:w="7307" w:type="dxa"/>
          </w:tcPr>
          <w:p w14:paraId="4CF2221C" w14:textId="307E0AD6" w:rsidR="00DD45F5" w:rsidRPr="00043872" w:rsidRDefault="26E6C0DE" w:rsidP="11B0C84F">
            <w:pPr>
              <w:rPr>
                <w:i/>
                <w:iCs/>
                <w:sz w:val="22"/>
                <w:szCs w:val="22"/>
              </w:rPr>
            </w:pPr>
            <w:r w:rsidRPr="11B0C84F">
              <w:rPr>
                <w:i/>
                <w:iCs/>
                <w:sz w:val="22"/>
                <w:szCs w:val="22"/>
              </w:rPr>
              <w:t>To eller fleire ramma av ein smittsam sjukdom</w:t>
            </w:r>
            <w:r w:rsidR="29C92ECF" w:rsidRPr="11B0C84F">
              <w:rPr>
                <w:i/>
                <w:iCs/>
                <w:sz w:val="22"/>
                <w:szCs w:val="22"/>
              </w:rPr>
              <w:t>.</w:t>
            </w:r>
          </w:p>
        </w:tc>
      </w:tr>
      <w:tr w:rsidR="00DD45F5" w:rsidRPr="00802AC0" w14:paraId="62AEE91A" w14:textId="77777777" w:rsidTr="11B0C84F">
        <w:trPr>
          <w:trHeight w:val="497"/>
        </w:trPr>
        <w:tc>
          <w:tcPr>
            <w:tcW w:w="1555" w:type="dxa"/>
          </w:tcPr>
          <w:p w14:paraId="06708DE8" w14:textId="78CA4EE9" w:rsidR="00DD45F5" w:rsidRPr="002C555B" w:rsidRDefault="2CB5429E" w:rsidP="000F385C">
            <w:pPr>
              <w:rPr>
                <w:b/>
                <w:bCs/>
              </w:rPr>
            </w:pPr>
            <w:r w:rsidRPr="11B0C84F">
              <w:rPr>
                <w:b/>
                <w:bCs/>
              </w:rPr>
              <w:t>Endemi</w:t>
            </w:r>
          </w:p>
        </w:tc>
        <w:tc>
          <w:tcPr>
            <w:tcW w:w="7307" w:type="dxa"/>
          </w:tcPr>
          <w:p w14:paraId="2700BF12" w14:textId="00FACC58" w:rsidR="00DD45F5" w:rsidRPr="00043872" w:rsidRDefault="26E6C0DE" w:rsidP="11B0C84F">
            <w:pPr>
              <w:rPr>
                <w:i/>
                <w:iCs/>
                <w:sz w:val="22"/>
                <w:szCs w:val="22"/>
                <w:lang w:val="nb-NO"/>
              </w:rPr>
            </w:pPr>
            <w:proofErr w:type="spellStart"/>
            <w:r w:rsidRPr="00911954">
              <w:rPr>
                <w:i/>
                <w:iCs/>
                <w:sz w:val="22"/>
                <w:szCs w:val="22"/>
                <w:lang w:val="nb-NO"/>
              </w:rPr>
              <w:t>Eit</w:t>
            </w:r>
            <w:proofErr w:type="spellEnd"/>
            <w:r w:rsidRPr="00911954">
              <w:rPr>
                <w:i/>
                <w:iCs/>
                <w:sz w:val="22"/>
                <w:szCs w:val="22"/>
                <w:lang w:val="nb-NO"/>
              </w:rPr>
              <w:t xml:space="preserve"> lokalt </w:t>
            </w:r>
            <w:proofErr w:type="spellStart"/>
            <w:r w:rsidRPr="00911954">
              <w:rPr>
                <w:i/>
                <w:iCs/>
                <w:sz w:val="22"/>
                <w:szCs w:val="22"/>
                <w:lang w:val="nb-NO"/>
              </w:rPr>
              <w:t>utbrot</w:t>
            </w:r>
            <w:proofErr w:type="spellEnd"/>
            <w:r w:rsidRPr="00911954">
              <w:rPr>
                <w:i/>
                <w:iCs/>
                <w:sz w:val="22"/>
                <w:szCs w:val="22"/>
                <w:lang w:val="nb-NO"/>
              </w:rPr>
              <w:t xml:space="preserve"> (t.d. meningitt </w:t>
            </w:r>
            <w:r w:rsidR="29C92ECF" w:rsidRPr="00911954">
              <w:rPr>
                <w:i/>
                <w:iCs/>
                <w:sz w:val="22"/>
                <w:szCs w:val="22"/>
                <w:lang w:val="nb-NO"/>
              </w:rPr>
              <w:t>–</w:t>
            </w:r>
            <w:r w:rsidRPr="00911954">
              <w:rPr>
                <w:i/>
                <w:iCs/>
                <w:sz w:val="22"/>
                <w:szCs w:val="22"/>
                <w:lang w:val="nb-NO"/>
              </w:rPr>
              <w:t xml:space="preserve"> hjernehinnebetennelse</w:t>
            </w:r>
            <w:r w:rsidR="29C92ECF" w:rsidRPr="00911954">
              <w:rPr>
                <w:i/>
                <w:iCs/>
                <w:sz w:val="22"/>
                <w:szCs w:val="22"/>
                <w:lang w:val="nb-NO"/>
              </w:rPr>
              <w:t>).</w:t>
            </w:r>
          </w:p>
        </w:tc>
      </w:tr>
    </w:tbl>
    <w:p w14:paraId="2EC20936" w14:textId="77777777" w:rsidR="000F385C" w:rsidRDefault="000F385C" w:rsidP="000F385C">
      <w:pPr>
        <w:rPr>
          <w:lang w:val="nb-NO"/>
        </w:rPr>
      </w:pPr>
    </w:p>
    <w:p w14:paraId="1AD4C0A4" w14:textId="68512D3E" w:rsidR="007928E6" w:rsidRDefault="56FE9FD3" w:rsidP="007928E6">
      <w:pPr>
        <w:pStyle w:val="Heading2"/>
        <w:numPr>
          <w:ilvl w:val="1"/>
          <w:numId w:val="24"/>
        </w:numPr>
        <w:rPr>
          <w:color w:val="auto"/>
        </w:rPr>
      </w:pPr>
      <w:bookmarkStart w:id="4" w:name="_Toc178577481"/>
      <w:r w:rsidRPr="11B0C84F">
        <w:rPr>
          <w:color w:val="auto"/>
        </w:rPr>
        <w:t xml:space="preserve">Risiko- og </w:t>
      </w:r>
      <w:proofErr w:type="spellStart"/>
      <w:r w:rsidR="02C5828A" w:rsidRPr="11B0C84F">
        <w:rPr>
          <w:color w:val="auto"/>
        </w:rPr>
        <w:t>sårbarheitsanalyse</w:t>
      </w:r>
      <w:bookmarkEnd w:id="4"/>
      <w:proofErr w:type="spellEnd"/>
    </w:p>
    <w:p w14:paraId="1744022B" w14:textId="59D6580B" w:rsidR="00E779C3" w:rsidRPr="00742FD7" w:rsidRDefault="00742FD7" w:rsidP="11B0C84F">
      <w:pPr>
        <w:rPr>
          <w:color w:val="FF0000"/>
        </w:rPr>
      </w:pPr>
      <w:r w:rsidRPr="00742FD7">
        <w:rPr>
          <w:color w:val="FF0000"/>
        </w:rPr>
        <w:t>XXXX</w:t>
      </w:r>
      <w:r w:rsidR="56FE9FD3" w:rsidRPr="11B0C84F">
        <w:rPr>
          <w:color w:val="FF0000"/>
        </w:rPr>
        <w:t xml:space="preserve"> </w:t>
      </w:r>
      <w:r w:rsidR="56FE9FD3">
        <w:t xml:space="preserve">kommune har utarbeida ei heilskapleg risiko- og </w:t>
      </w:r>
      <w:proofErr w:type="spellStart"/>
      <w:r w:rsidR="56FE9FD3">
        <w:t>sårbarheitsanalyse</w:t>
      </w:r>
      <w:proofErr w:type="spellEnd"/>
      <w:r w:rsidR="56FE9FD3">
        <w:t xml:space="preserve"> for kommunen, </w:t>
      </w:r>
      <w:r w:rsidR="56FE9FD3" w:rsidRPr="00742FD7">
        <w:rPr>
          <w:color w:val="FF0000"/>
        </w:rPr>
        <w:t xml:space="preserve">samt ei risiko- og </w:t>
      </w:r>
      <w:proofErr w:type="spellStart"/>
      <w:r w:rsidR="56FE9FD3" w:rsidRPr="00742FD7">
        <w:rPr>
          <w:color w:val="FF0000"/>
        </w:rPr>
        <w:t>sårbarheitsanalyse</w:t>
      </w:r>
      <w:proofErr w:type="spellEnd"/>
      <w:r w:rsidR="56FE9FD3" w:rsidRPr="00742FD7">
        <w:rPr>
          <w:color w:val="FF0000"/>
        </w:rPr>
        <w:t xml:space="preserve"> for helse og velferd i kommunen. Risiko- og </w:t>
      </w:r>
      <w:proofErr w:type="spellStart"/>
      <w:r w:rsidR="56FE9FD3" w:rsidRPr="00742FD7">
        <w:rPr>
          <w:color w:val="FF0000"/>
        </w:rPr>
        <w:t>sårbarheitsanalysane</w:t>
      </w:r>
      <w:proofErr w:type="spellEnd"/>
      <w:r w:rsidR="00D716E9" w:rsidRPr="00742FD7">
        <w:rPr>
          <w:color w:val="FF0000"/>
        </w:rPr>
        <w:t>, overordna beredskapsplan og beredskapsplan</w:t>
      </w:r>
      <w:r w:rsidR="009E78AA" w:rsidRPr="00742FD7">
        <w:rPr>
          <w:color w:val="FF0000"/>
        </w:rPr>
        <w:t xml:space="preserve"> for helse og velferd</w:t>
      </w:r>
      <w:r w:rsidR="56FE9FD3" w:rsidRPr="00742FD7">
        <w:rPr>
          <w:color w:val="FF0000"/>
        </w:rPr>
        <w:t xml:space="preserve"> er saman med smittevernplanen del av kommunens beredskapsplanverk, og</w:t>
      </w:r>
      <w:r w:rsidR="00317B69" w:rsidRPr="00742FD7">
        <w:rPr>
          <w:color w:val="FF0000"/>
        </w:rPr>
        <w:t xml:space="preserve"> smittevernplanen</w:t>
      </w:r>
      <w:r w:rsidR="56FE9FD3" w:rsidRPr="00742FD7">
        <w:rPr>
          <w:color w:val="FF0000"/>
        </w:rPr>
        <w:t xml:space="preserve"> må</w:t>
      </w:r>
      <w:r w:rsidR="1CA57DF0" w:rsidRPr="00742FD7">
        <w:rPr>
          <w:color w:val="FF0000"/>
        </w:rPr>
        <w:t xml:space="preserve"> </w:t>
      </w:r>
      <w:r w:rsidR="56FE9FD3" w:rsidRPr="00742FD7">
        <w:rPr>
          <w:color w:val="FF0000"/>
        </w:rPr>
        <w:t>sjåast i samanheng med</w:t>
      </w:r>
      <w:r w:rsidR="00317B69" w:rsidRPr="00742FD7">
        <w:rPr>
          <w:color w:val="FF0000"/>
        </w:rPr>
        <w:t xml:space="preserve"> desse</w:t>
      </w:r>
      <w:r w:rsidR="56FE9FD3" w:rsidRPr="00742FD7">
        <w:rPr>
          <w:color w:val="FF0000"/>
        </w:rPr>
        <w:t>.</w:t>
      </w:r>
      <w:r w:rsidR="00157AFF" w:rsidRPr="00742FD7">
        <w:rPr>
          <w:color w:val="FF0000"/>
        </w:rPr>
        <w:t xml:space="preserve"> Dei ligg tilgjengeleg i sin heilheit i kvalitetssystemet til kommunen, Compilo.</w:t>
      </w:r>
    </w:p>
    <w:p w14:paraId="38AA08F0" w14:textId="77777777" w:rsidR="009D2759" w:rsidRDefault="009D2759" w:rsidP="11B0C84F"/>
    <w:p w14:paraId="35E50DFC" w14:textId="77777777" w:rsidR="009D2759" w:rsidRDefault="009D2759" w:rsidP="11B0C84F"/>
    <w:p w14:paraId="49544153" w14:textId="77777777" w:rsidR="009D2759" w:rsidRDefault="009D2759" w:rsidP="11B0C84F"/>
    <w:p w14:paraId="59AAF23D" w14:textId="77777777" w:rsidR="009D2759" w:rsidRDefault="009D2759" w:rsidP="11B0C84F"/>
    <w:p w14:paraId="3B2D7BCC" w14:textId="79CF0D74" w:rsidR="000F385C" w:rsidRDefault="463EE324" w:rsidP="007928E6">
      <w:pPr>
        <w:pStyle w:val="Heading1"/>
        <w:numPr>
          <w:ilvl w:val="0"/>
          <w:numId w:val="24"/>
        </w:numPr>
        <w:rPr>
          <w:color w:val="auto"/>
        </w:rPr>
      </w:pPr>
      <w:bookmarkStart w:id="5" w:name="_Toc178577482"/>
      <w:r w:rsidRPr="11B0C84F">
        <w:rPr>
          <w:color w:val="auto"/>
        </w:rPr>
        <w:t>Ressurs</w:t>
      </w:r>
      <w:r w:rsidR="3EB644C1" w:rsidRPr="11B0C84F">
        <w:rPr>
          <w:color w:val="auto"/>
        </w:rPr>
        <w:t>a</w:t>
      </w:r>
      <w:r w:rsidRPr="11B0C84F">
        <w:rPr>
          <w:color w:val="auto"/>
        </w:rPr>
        <w:t>r og organisering</w:t>
      </w:r>
      <w:bookmarkEnd w:id="5"/>
    </w:p>
    <w:p w14:paraId="606010EB" w14:textId="7B091F34" w:rsidR="007006E5" w:rsidRDefault="5B36753B" w:rsidP="007928E6">
      <w:pPr>
        <w:pStyle w:val="Heading2"/>
        <w:numPr>
          <w:ilvl w:val="1"/>
          <w:numId w:val="24"/>
        </w:numPr>
        <w:rPr>
          <w:color w:val="auto"/>
        </w:rPr>
      </w:pPr>
      <w:bookmarkStart w:id="6" w:name="_Ressursliste"/>
      <w:bookmarkStart w:id="7" w:name="_Toc178577483"/>
      <w:bookmarkEnd w:id="6"/>
      <w:r w:rsidRPr="11B0C84F">
        <w:rPr>
          <w:color w:val="auto"/>
        </w:rPr>
        <w:t>Ressur</w:t>
      </w:r>
      <w:r w:rsidR="58A9FE3A" w:rsidRPr="11B0C84F">
        <w:rPr>
          <w:color w:val="auto"/>
        </w:rPr>
        <w:t>sliste</w:t>
      </w:r>
      <w:bookmarkEnd w:id="7"/>
      <w:r w:rsidR="58A9FE3A" w:rsidRPr="11B0C84F">
        <w:rPr>
          <w:color w:val="auto"/>
        </w:rPr>
        <w:t xml:space="preserve"> </w:t>
      </w:r>
    </w:p>
    <w:p w14:paraId="6B26D914" w14:textId="3F078CB2" w:rsidR="009D2759" w:rsidRDefault="00DA1F67" w:rsidP="009D2759">
      <w:r w:rsidRPr="00DA1F67">
        <w:rPr>
          <w:color w:val="FF0000"/>
        </w:rPr>
        <w:t>XXXX</w:t>
      </w:r>
      <w:r w:rsidR="1BE16054" w:rsidRPr="11B0C84F">
        <w:rPr>
          <w:color w:val="FF0000"/>
        </w:rPr>
        <w:t xml:space="preserve"> </w:t>
      </w:r>
      <w:r w:rsidR="1BE16054">
        <w:t>kommune</w:t>
      </w:r>
      <w:r w:rsidR="218BA264" w:rsidRPr="11B0C84F">
        <w:rPr>
          <w:color w:val="FF0000"/>
        </w:rPr>
        <w:t xml:space="preserve"> </w:t>
      </w:r>
      <w:r w:rsidR="218BA264">
        <w:t>har ressursliste for smittevern</w:t>
      </w:r>
      <w:r w:rsidR="11CC0A09">
        <w:t>,</w:t>
      </w:r>
      <w:r w:rsidR="218BA264">
        <w:t xml:space="preserve"> med</w:t>
      </w:r>
      <w:r w:rsidR="011B9737">
        <w:t xml:space="preserve"> kontaktinformasjon til</w:t>
      </w:r>
      <w:r w:rsidR="218BA264">
        <w:t xml:space="preserve"> interne og eksterne ressursar</w:t>
      </w:r>
      <w:r w:rsidR="111B8176">
        <w:t xml:space="preserve">. </w:t>
      </w:r>
    </w:p>
    <w:tbl>
      <w:tblPr>
        <w:tblStyle w:val="TableGrid"/>
        <w:tblpPr w:leftFromText="141" w:rightFromText="141" w:vertAnchor="text" w:tblpY="1"/>
        <w:tblOverlap w:val="never"/>
        <w:tblW w:w="0" w:type="auto"/>
        <w:tblLook w:val="04A0" w:firstRow="1" w:lastRow="0" w:firstColumn="1" w:lastColumn="0" w:noHBand="0" w:noVBand="1"/>
      </w:tblPr>
      <w:tblGrid>
        <w:gridCol w:w="5240"/>
        <w:gridCol w:w="2552"/>
      </w:tblGrid>
      <w:tr w:rsidR="009D2759" w14:paraId="16C2D4BC" w14:textId="77777777">
        <w:tc>
          <w:tcPr>
            <w:tcW w:w="5240" w:type="dxa"/>
          </w:tcPr>
          <w:p w14:paraId="4C62B7D8" w14:textId="7A7EF42C" w:rsidR="009D2759" w:rsidRPr="00D00500" w:rsidRDefault="006E2EB7">
            <w:pPr>
              <w:spacing w:line="279" w:lineRule="auto"/>
              <w:rPr>
                <w:b/>
                <w:bCs/>
              </w:rPr>
            </w:pPr>
            <w:r w:rsidRPr="006E2EB7">
              <w:rPr>
                <w:b/>
                <w:bCs/>
                <w:color w:val="FF0000"/>
              </w:rPr>
              <w:t>XXXX</w:t>
            </w:r>
            <w:r w:rsidR="009D2759" w:rsidRPr="11B0C84F">
              <w:rPr>
                <w:b/>
                <w:bCs/>
              </w:rPr>
              <w:t xml:space="preserve"> kommune</w:t>
            </w:r>
          </w:p>
        </w:tc>
        <w:tc>
          <w:tcPr>
            <w:tcW w:w="2552" w:type="dxa"/>
          </w:tcPr>
          <w:p w14:paraId="0233C2BF" w14:textId="77777777" w:rsidR="009D2759" w:rsidRPr="00D00500" w:rsidRDefault="009D2759">
            <w:pPr>
              <w:rPr>
                <w:b/>
                <w:bCs/>
              </w:rPr>
            </w:pPr>
            <w:r w:rsidRPr="11B0C84F">
              <w:rPr>
                <w:b/>
                <w:bCs/>
              </w:rPr>
              <w:t>Telefon nummer</w:t>
            </w:r>
          </w:p>
        </w:tc>
      </w:tr>
      <w:tr w:rsidR="009D2759" w14:paraId="0BEE4182" w14:textId="77777777">
        <w:tc>
          <w:tcPr>
            <w:tcW w:w="5240" w:type="dxa"/>
          </w:tcPr>
          <w:p w14:paraId="4B67DE61" w14:textId="514C5448" w:rsidR="009D2759" w:rsidRDefault="009D2759">
            <w:pPr>
              <w:pStyle w:val="ListParagraph"/>
              <w:numPr>
                <w:ilvl w:val="0"/>
                <w:numId w:val="7"/>
              </w:numPr>
            </w:pPr>
            <w:r w:rsidRPr="00BE2643">
              <w:rPr>
                <w:color w:val="FF0000"/>
              </w:rPr>
              <w:t>Kommuneoverlege</w:t>
            </w:r>
            <w:r w:rsidR="00BE2643" w:rsidRPr="00BE2643">
              <w:rPr>
                <w:color w:val="FF0000"/>
              </w:rPr>
              <w:t>/smittevernlege</w:t>
            </w:r>
          </w:p>
        </w:tc>
        <w:tc>
          <w:tcPr>
            <w:tcW w:w="2552" w:type="dxa"/>
          </w:tcPr>
          <w:p w14:paraId="6ACB14EA" w14:textId="1FAD5F6F" w:rsidR="009D2759" w:rsidRDefault="009D2759">
            <w:pPr>
              <w:jc w:val="center"/>
            </w:pPr>
          </w:p>
        </w:tc>
      </w:tr>
      <w:tr w:rsidR="009D2759" w14:paraId="2482B054" w14:textId="77777777">
        <w:tc>
          <w:tcPr>
            <w:tcW w:w="5240" w:type="dxa"/>
          </w:tcPr>
          <w:p w14:paraId="4E53CC4D" w14:textId="77777777" w:rsidR="009D2759" w:rsidRDefault="009D2759">
            <w:pPr>
              <w:pStyle w:val="ListParagraph"/>
              <w:numPr>
                <w:ilvl w:val="0"/>
                <w:numId w:val="5"/>
              </w:numPr>
            </w:pPr>
            <w:r>
              <w:t>Kommunedirektør</w:t>
            </w:r>
            <w:r>
              <w:tab/>
            </w:r>
            <w:r>
              <w:tab/>
            </w:r>
            <w:r>
              <w:tab/>
            </w:r>
            <w:r>
              <w:tab/>
            </w:r>
          </w:p>
        </w:tc>
        <w:tc>
          <w:tcPr>
            <w:tcW w:w="2552" w:type="dxa"/>
          </w:tcPr>
          <w:p w14:paraId="7FD18906" w14:textId="5932E5D6" w:rsidR="009D2759" w:rsidRDefault="009D2759">
            <w:pPr>
              <w:jc w:val="center"/>
            </w:pPr>
          </w:p>
        </w:tc>
      </w:tr>
      <w:tr w:rsidR="009D2759" w14:paraId="44583BCA" w14:textId="77777777">
        <w:tc>
          <w:tcPr>
            <w:tcW w:w="5240" w:type="dxa"/>
          </w:tcPr>
          <w:p w14:paraId="44B357D0" w14:textId="77777777" w:rsidR="009D2759" w:rsidRDefault="009D2759">
            <w:pPr>
              <w:pStyle w:val="ListParagraph"/>
              <w:numPr>
                <w:ilvl w:val="0"/>
                <w:numId w:val="4"/>
              </w:numPr>
            </w:pPr>
            <w:r>
              <w:t>Kommunalsjef helse og velferd</w:t>
            </w:r>
          </w:p>
        </w:tc>
        <w:tc>
          <w:tcPr>
            <w:tcW w:w="2552" w:type="dxa"/>
          </w:tcPr>
          <w:p w14:paraId="2F3CA37A" w14:textId="10A82BA5" w:rsidR="009D2759" w:rsidRDefault="009D2759">
            <w:pPr>
              <w:jc w:val="center"/>
            </w:pPr>
          </w:p>
        </w:tc>
      </w:tr>
      <w:tr w:rsidR="009D2759" w14:paraId="2FCAADED" w14:textId="77777777">
        <w:tc>
          <w:tcPr>
            <w:tcW w:w="7792" w:type="dxa"/>
            <w:gridSpan w:val="2"/>
          </w:tcPr>
          <w:p w14:paraId="07FA7E44" w14:textId="77777777" w:rsidR="009D2759" w:rsidRPr="00D00500" w:rsidRDefault="009D2759">
            <w:pPr>
              <w:rPr>
                <w:b/>
                <w:bCs/>
              </w:rPr>
            </w:pPr>
          </w:p>
        </w:tc>
      </w:tr>
      <w:tr w:rsidR="009D2759" w14:paraId="2AE828A3" w14:textId="77777777">
        <w:tc>
          <w:tcPr>
            <w:tcW w:w="5240" w:type="dxa"/>
          </w:tcPr>
          <w:p w14:paraId="0D7F31EB" w14:textId="77777777" w:rsidR="009D2759" w:rsidRPr="00D00500" w:rsidRDefault="009D2759">
            <w:pPr>
              <w:rPr>
                <w:b/>
                <w:bCs/>
              </w:rPr>
            </w:pPr>
            <w:r w:rsidRPr="11B0C84F">
              <w:rPr>
                <w:b/>
                <w:bCs/>
              </w:rPr>
              <w:t>Legevakt</w:t>
            </w:r>
          </w:p>
        </w:tc>
        <w:tc>
          <w:tcPr>
            <w:tcW w:w="2552" w:type="dxa"/>
          </w:tcPr>
          <w:p w14:paraId="63AACF86" w14:textId="77777777" w:rsidR="009D2759" w:rsidRDefault="009D2759">
            <w:pPr>
              <w:jc w:val="center"/>
            </w:pPr>
            <w:r>
              <w:t>116 117</w:t>
            </w:r>
          </w:p>
        </w:tc>
      </w:tr>
      <w:tr w:rsidR="009D2759" w14:paraId="1CD68E77" w14:textId="77777777">
        <w:tc>
          <w:tcPr>
            <w:tcW w:w="5240" w:type="dxa"/>
          </w:tcPr>
          <w:p w14:paraId="276BD0B4" w14:textId="77777777" w:rsidR="009D2759" w:rsidRPr="00D00500" w:rsidRDefault="009D2759">
            <w:pPr>
              <w:rPr>
                <w:b/>
                <w:bCs/>
              </w:rPr>
            </w:pPr>
            <w:r w:rsidRPr="11B0C84F">
              <w:rPr>
                <w:b/>
                <w:bCs/>
              </w:rPr>
              <w:t>Førde sjukehus</w:t>
            </w:r>
          </w:p>
        </w:tc>
        <w:tc>
          <w:tcPr>
            <w:tcW w:w="2552" w:type="dxa"/>
          </w:tcPr>
          <w:p w14:paraId="6E325AE9" w14:textId="77777777" w:rsidR="009D2759" w:rsidRDefault="009D2759">
            <w:pPr>
              <w:jc w:val="center"/>
            </w:pPr>
          </w:p>
        </w:tc>
      </w:tr>
      <w:tr w:rsidR="009D2759" w14:paraId="78CD16F2" w14:textId="77777777">
        <w:tc>
          <w:tcPr>
            <w:tcW w:w="5240" w:type="dxa"/>
            <w:tcBorders>
              <w:bottom w:val="single" w:sz="4" w:space="0" w:color="auto"/>
            </w:tcBorders>
          </w:tcPr>
          <w:p w14:paraId="6E241B68" w14:textId="77777777" w:rsidR="009D2759" w:rsidRDefault="009D2759">
            <w:pPr>
              <w:pStyle w:val="ListParagraph"/>
              <w:numPr>
                <w:ilvl w:val="0"/>
                <w:numId w:val="20"/>
              </w:numPr>
            </w:pPr>
            <w:r>
              <w:t>Medisinsk nødhjelp</w:t>
            </w:r>
          </w:p>
        </w:tc>
        <w:tc>
          <w:tcPr>
            <w:tcW w:w="2552" w:type="dxa"/>
          </w:tcPr>
          <w:p w14:paraId="7A3C5D1D" w14:textId="77777777" w:rsidR="009D2759" w:rsidRDefault="009D2759">
            <w:pPr>
              <w:jc w:val="center"/>
            </w:pPr>
            <w:r>
              <w:t>113</w:t>
            </w:r>
          </w:p>
        </w:tc>
      </w:tr>
      <w:tr w:rsidR="009D2759" w14:paraId="32ADB8EE" w14:textId="77777777">
        <w:tc>
          <w:tcPr>
            <w:tcW w:w="5240" w:type="dxa"/>
            <w:tcBorders>
              <w:bottom w:val="single" w:sz="4" w:space="0" w:color="auto"/>
            </w:tcBorders>
          </w:tcPr>
          <w:p w14:paraId="6EF63407" w14:textId="77777777" w:rsidR="009D2759" w:rsidRDefault="009D2759">
            <w:pPr>
              <w:pStyle w:val="ListParagraph"/>
              <w:numPr>
                <w:ilvl w:val="0"/>
                <w:numId w:val="19"/>
              </w:numPr>
            </w:pPr>
            <w:r>
              <w:t>Sentralbord</w:t>
            </w:r>
          </w:p>
        </w:tc>
        <w:tc>
          <w:tcPr>
            <w:tcW w:w="2552" w:type="dxa"/>
          </w:tcPr>
          <w:p w14:paraId="7636E2F5" w14:textId="77777777" w:rsidR="009D2759" w:rsidRDefault="009D2759">
            <w:pPr>
              <w:jc w:val="center"/>
            </w:pPr>
            <w:r>
              <w:t>57 83 90 00</w:t>
            </w:r>
          </w:p>
        </w:tc>
      </w:tr>
      <w:tr w:rsidR="009D2759" w14:paraId="4B63A1D4" w14:textId="77777777">
        <w:tc>
          <w:tcPr>
            <w:tcW w:w="5240" w:type="dxa"/>
          </w:tcPr>
          <w:p w14:paraId="4D9C59E7" w14:textId="77777777" w:rsidR="009D2759" w:rsidRDefault="009D2759">
            <w:pPr>
              <w:pStyle w:val="ListParagraph"/>
              <w:numPr>
                <w:ilvl w:val="0"/>
                <w:numId w:val="18"/>
              </w:numPr>
            </w:pPr>
            <w:r>
              <w:t>Avdeling for mikrobiologi</w:t>
            </w:r>
          </w:p>
        </w:tc>
        <w:tc>
          <w:tcPr>
            <w:tcW w:w="2552" w:type="dxa"/>
          </w:tcPr>
          <w:p w14:paraId="0231CBC9" w14:textId="77777777" w:rsidR="009D2759" w:rsidRDefault="009D2759">
            <w:pPr>
              <w:jc w:val="center"/>
            </w:pPr>
            <w:r>
              <w:t>57 83 93 47</w:t>
            </w:r>
          </w:p>
        </w:tc>
      </w:tr>
      <w:tr w:rsidR="009D2759" w14:paraId="4AE60F95" w14:textId="77777777">
        <w:tc>
          <w:tcPr>
            <w:tcW w:w="5240" w:type="dxa"/>
          </w:tcPr>
          <w:p w14:paraId="48442A9E" w14:textId="77777777" w:rsidR="009D2759" w:rsidRDefault="009D2759">
            <w:pPr>
              <w:pStyle w:val="ListParagraph"/>
              <w:numPr>
                <w:ilvl w:val="0"/>
                <w:numId w:val="17"/>
              </w:numPr>
            </w:pPr>
            <w:r>
              <w:t>Tuberkulosekoordinator</w:t>
            </w:r>
          </w:p>
        </w:tc>
        <w:tc>
          <w:tcPr>
            <w:tcW w:w="2552" w:type="dxa"/>
          </w:tcPr>
          <w:p w14:paraId="7A23CFC1" w14:textId="77777777" w:rsidR="009D2759" w:rsidRDefault="009D2759">
            <w:pPr>
              <w:jc w:val="center"/>
            </w:pPr>
            <w:r>
              <w:t>90 84 55 97</w:t>
            </w:r>
          </w:p>
        </w:tc>
      </w:tr>
      <w:tr w:rsidR="009D2759" w14:paraId="6A92BF7D" w14:textId="77777777">
        <w:tc>
          <w:tcPr>
            <w:tcW w:w="5240" w:type="dxa"/>
          </w:tcPr>
          <w:p w14:paraId="76F09354" w14:textId="77777777" w:rsidR="009D2759" w:rsidRPr="007635CF" w:rsidRDefault="009D2759">
            <w:pPr>
              <w:rPr>
                <w:b/>
                <w:bCs/>
              </w:rPr>
            </w:pPr>
            <w:r w:rsidRPr="11B0C84F">
              <w:rPr>
                <w:b/>
                <w:bCs/>
              </w:rPr>
              <w:t>Haukeland universitetssjukehus</w:t>
            </w:r>
          </w:p>
        </w:tc>
        <w:tc>
          <w:tcPr>
            <w:tcW w:w="2552" w:type="dxa"/>
          </w:tcPr>
          <w:p w14:paraId="0650F34F" w14:textId="77777777" w:rsidR="009D2759" w:rsidRDefault="009D2759">
            <w:pPr>
              <w:jc w:val="center"/>
            </w:pPr>
            <w:r>
              <w:t>55 97 50 00</w:t>
            </w:r>
          </w:p>
        </w:tc>
      </w:tr>
      <w:tr w:rsidR="009D2759" w14:paraId="183389A1" w14:textId="77777777">
        <w:tc>
          <w:tcPr>
            <w:tcW w:w="5240" w:type="dxa"/>
          </w:tcPr>
          <w:p w14:paraId="1AC91B8B" w14:textId="77777777" w:rsidR="009D2759" w:rsidRPr="00311895" w:rsidRDefault="009D2759">
            <w:pPr>
              <w:rPr>
                <w:b/>
                <w:bCs/>
              </w:rPr>
            </w:pPr>
            <w:r w:rsidRPr="11B0C84F">
              <w:rPr>
                <w:b/>
                <w:bCs/>
              </w:rPr>
              <w:t>Statsforvaltaren Vestland</w:t>
            </w:r>
          </w:p>
        </w:tc>
        <w:tc>
          <w:tcPr>
            <w:tcW w:w="2552" w:type="dxa"/>
          </w:tcPr>
          <w:p w14:paraId="30326403" w14:textId="77777777" w:rsidR="009D2759" w:rsidRDefault="009D2759">
            <w:pPr>
              <w:jc w:val="center"/>
            </w:pPr>
            <w:r>
              <w:t>57 64 30 00</w:t>
            </w:r>
          </w:p>
        </w:tc>
      </w:tr>
      <w:tr w:rsidR="009D2759" w14:paraId="6F5DE130" w14:textId="77777777">
        <w:tc>
          <w:tcPr>
            <w:tcW w:w="5240" w:type="dxa"/>
          </w:tcPr>
          <w:p w14:paraId="0C33A45B" w14:textId="77777777" w:rsidR="009D2759" w:rsidRPr="00311895" w:rsidRDefault="009D2759">
            <w:pPr>
              <w:rPr>
                <w:b/>
                <w:bCs/>
              </w:rPr>
            </w:pPr>
            <w:r w:rsidRPr="11B0C84F">
              <w:rPr>
                <w:b/>
                <w:bCs/>
              </w:rPr>
              <w:t>Mattilsynet (beredskapsvakt)</w:t>
            </w:r>
          </w:p>
        </w:tc>
        <w:tc>
          <w:tcPr>
            <w:tcW w:w="2552" w:type="dxa"/>
          </w:tcPr>
          <w:p w14:paraId="3434F9BF" w14:textId="77777777" w:rsidR="009D2759" w:rsidRDefault="009D2759">
            <w:pPr>
              <w:jc w:val="center"/>
            </w:pPr>
            <w:r>
              <w:t>22 40 00 00</w:t>
            </w:r>
          </w:p>
        </w:tc>
      </w:tr>
      <w:tr w:rsidR="009D2759" w14:paraId="390FAF87" w14:textId="77777777">
        <w:tc>
          <w:tcPr>
            <w:tcW w:w="5240" w:type="dxa"/>
          </w:tcPr>
          <w:p w14:paraId="7F94CF3E" w14:textId="77777777" w:rsidR="009D2759" w:rsidRPr="00311895" w:rsidRDefault="009D2759">
            <w:pPr>
              <w:rPr>
                <w:b/>
                <w:bCs/>
              </w:rPr>
            </w:pPr>
            <w:r w:rsidRPr="11B0C84F">
              <w:rPr>
                <w:b/>
                <w:bCs/>
              </w:rPr>
              <w:t>Folkehelseinstituttet</w:t>
            </w:r>
          </w:p>
        </w:tc>
        <w:tc>
          <w:tcPr>
            <w:tcW w:w="2552" w:type="dxa"/>
          </w:tcPr>
          <w:p w14:paraId="0ADF7171" w14:textId="77777777" w:rsidR="009D2759" w:rsidRDefault="009D2759">
            <w:pPr>
              <w:jc w:val="center"/>
            </w:pPr>
          </w:p>
        </w:tc>
      </w:tr>
      <w:tr w:rsidR="009D2759" w14:paraId="34E2213D" w14:textId="77777777">
        <w:tc>
          <w:tcPr>
            <w:tcW w:w="5240" w:type="dxa"/>
          </w:tcPr>
          <w:p w14:paraId="29CD9FB7" w14:textId="77777777" w:rsidR="009D2759" w:rsidRDefault="009D2759">
            <w:pPr>
              <w:pStyle w:val="ListParagraph"/>
              <w:numPr>
                <w:ilvl w:val="0"/>
                <w:numId w:val="16"/>
              </w:numPr>
            </w:pPr>
            <w:r>
              <w:t>Smittevernvakta</w:t>
            </w:r>
          </w:p>
        </w:tc>
        <w:tc>
          <w:tcPr>
            <w:tcW w:w="2552" w:type="dxa"/>
          </w:tcPr>
          <w:p w14:paraId="507508DF" w14:textId="77777777" w:rsidR="009D2759" w:rsidRDefault="009D2759">
            <w:pPr>
              <w:jc w:val="center"/>
            </w:pPr>
            <w:r>
              <w:t>21 07 63 48</w:t>
            </w:r>
          </w:p>
        </w:tc>
      </w:tr>
      <w:tr w:rsidR="009D2759" w14:paraId="421BDC6E" w14:textId="77777777">
        <w:tc>
          <w:tcPr>
            <w:tcW w:w="5240" w:type="dxa"/>
          </w:tcPr>
          <w:p w14:paraId="6221ECE9" w14:textId="77777777" w:rsidR="009D2759" w:rsidRDefault="009D2759">
            <w:pPr>
              <w:pStyle w:val="ListParagraph"/>
              <w:numPr>
                <w:ilvl w:val="0"/>
                <w:numId w:val="15"/>
              </w:numPr>
            </w:pPr>
            <w:proofErr w:type="spellStart"/>
            <w:r>
              <w:t>Mikrobilologisk</w:t>
            </w:r>
            <w:proofErr w:type="spellEnd"/>
            <w:r>
              <w:t xml:space="preserve"> beredskapsvakt</w:t>
            </w:r>
          </w:p>
        </w:tc>
        <w:tc>
          <w:tcPr>
            <w:tcW w:w="2552" w:type="dxa"/>
          </w:tcPr>
          <w:p w14:paraId="4A8A98FC" w14:textId="77777777" w:rsidR="009D2759" w:rsidRDefault="009D2759">
            <w:pPr>
              <w:jc w:val="center"/>
            </w:pPr>
            <w:r>
              <w:t>21 07 67 60</w:t>
            </w:r>
          </w:p>
        </w:tc>
      </w:tr>
      <w:tr w:rsidR="009D2759" w14:paraId="1A0C3199" w14:textId="77777777">
        <w:tc>
          <w:tcPr>
            <w:tcW w:w="5240" w:type="dxa"/>
          </w:tcPr>
          <w:p w14:paraId="41E43C7B" w14:textId="77777777" w:rsidR="009D2759" w:rsidRDefault="009D2759">
            <w:pPr>
              <w:pStyle w:val="ListParagraph"/>
              <w:numPr>
                <w:ilvl w:val="0"/>
                <w:numId w:val="14"/>
              </w:numPr>
            </w:pPr>
            <w:r>
              <w:t xml:space="preserve">Smittevern i </w:t>
            </w:r>
            <w:proofErr w:type="spellStart"/>
            <w:r>
              <w:t>helsetjenesten</w:t>
            </w:r>
            <w:proofErr w:type="spellEnd"/>
            <w:r>
              <w:t xml:space="preserve"> </w:t>
            </w:r>
            <w:r>
              <w:br/>
              <w:t>(open kvardagar 09:00 – 14:30)</w:t>
            </w:r>
          </w:p>
        </w:tc>
        <w:tc>
          <w:tcPr>
            <w:tcW w:w="2552" w:type="dxa"/>
          </w:tcPr>
          <w:p w14:paraId="6BF11053" w14:textId="77777777" w:rsidR="009D2759" w:rsidRDefault="009D2759">
            <w:pPr>
              <w:jc w:val="center"/>
            </w:pPr>
            <w:r>
              <w:t>94 52 12 19</w:t>
            </w:r>
          </w:p>
        </w:tc>
      </w:tr>
      <w:tr w:rsidR="009D2759" w14:paraId="0C85B138" w14:textId="77777777">
        <w:tc>
          <w:tcPr>
            <w:tcW w:w="5240" w:type="dxa"/>
          </w:tcPr>
          <w:p w14:paraId="60D76E5B" w14:textId="77777777" w:rsidR="009D2759" w:rsidRDefault="009D2759">
            <w:pPr>
              <w:pStyle w:val="ListParagraph"/>
              <w:numPr>
                <w:ilvl w:val="0"/>
                <w:numId w:val="13"/>
              </w:numPr>
            </w:pPr>
            <w:r>
              <w:t xml:space="preserve">Bestilling, utlevering og oppbevaring av vaksiner og </w:t>
            </w:r>
            <w:proofErr w:type="spellStart"/>
            <w:r>
              <w:t>immunoglobuliner</w:t>
            </w:r>
            <w:proofErr w:type="spellEnd"/>
          </w:p>
        </w:tc>
        <w:tc>
          <w:tcPr>
            <w:tcW w:w="2552" w:type="dxa"/>
          </w:tcPr>
          <w:p w14:paraId="43B1869B" w14:textId="77777777" w:rsidR="009D2759" w:rsidRDefault="009D2759">
            <w:pPr>
              <w:jc w:val="center"/>
            </w:pPr>
            <w:r>
              <w:t>21 07 70 00</w:t>
            </w:r>
          </w:p>
        </w:tc>
      </w:tr>
      <w:tr w:rsidR="009D2759" w14:paraId="786AE897" w14:textId="77777777">
        <w:tc>
          <w:tcPr>
            <w:tcW w:w="5240" w:type="dxa"/>
          </w:tcPr>
          <w:p w14:paraId="7FEC5AB3" w14:textId="77777777" w:rsidR="009D2759" w:rsidRDefault="009D2759">
            <w:pPr>
              <w:pStyle w:val="ListParagraph"/>
              <w:numPr>
                <w:ilvl w:val="0"/>
                <w:numId w:val="12"/>
              </w:numPr>
            </w:pPr>
            <w:r>
              <w:t xml:space="preserve">Vaksinerådgiving for helsepersonell </w:t>
            </w:r>
            <w:r>
              <w:br/>
              <w:t>(open kvardagar 13:00 – 14:30)</w:t>
            </w:r>
          </w:p>
        </w:tc>
        <w:tc>
          <w:tcPr>
            <w:tcW w:w="2552" w:type="dxa"/>
          </w:tcPr>
          <w:p w14:paraId="29608F6C" w14:textId="77777777" w:rsidR="009D2759" w:rsidRDefault="009D2759">
            <w:pPr>
              <w:jc w:val="center"/>
            </w:pPr>
            <w:r>
              <w:t>21 07 70 00</w:t>
            </w:r>
          </w:p>
        </w:tc>
      </w:tr>
      <w:tr w:rsidR="009D2759" w14:paraId="13604AFF" w14:textId="77777777">
        <w:tc>
          <w:tcPr>
            <w:tcW w:w="5240" w:type="dxa"/>
          </w:tcPr>
          <w:p w14:paraId="3869D833" w14:textId="77777777" w:rsidR="009D2759" w:rsidRDefault="009D2759">
            <w:pPr>
              <w:pStyle w:val="ListParagraph"/>
              <w:numPr>
                <w:ilvl w:val="0"/>
                <w:numId w:val="11"/>
              </w:numPr>
            </w:pPr>
            <w:r>
              <w:t>Miljø- og kjemikaliehendingar</w:t>
            </w:r>
          </w:p>
        </w:tc>
        <w:tc>
          <w:tcPr>
            <w:tcW w:w="2552" w:type="dxa"/>
          </w:tcPr>
          <w:p w14:paraId="4F97F35E" w14:textId="77777777" w:rsidR="009D2759" w:rsidRDefault="009D2759">
            <w:pPr>
              <w:jc w:val="center"/>
            </w:pPr>
            <w:r>
              <w:t>22 59 13 25</w:t>
            </w:r>
          </w:p>
        </w:tc>
      </w:tr>
      <w:tr w:rsidR="009D2759" w14:paraId="01229CAF" w14:textId="77777777">
        <w:tc>
          <w:tcPr>
            <w:tcW w:w="5240" w:type="dxa"/>
          </w:tcPr>
          <w:p w14:paraId="7029D70D" w14:textId="77777777" w:rsidR="009D2759" w:rsidRDefault="009D2759">
            <w:pPr>
              <w:pStyle w:val="ListParagraph"/>
              <w:numPr>
                <w:ilvl w:val="0"/>
                <w:numId w:val="10"/>
              </w:numPr>
            </w:pPr>
            <w:r>
              <w:t xml:space="preserve">Skadedyrtelefonen </w:t>
            </w:r>
            <w:r>
              <w:br/>
              <w:t>(open kvardagar 13:00 – 14:30)</w:t>
            </w:r>
          </w:p>
        </w:tc>
        <w:tc>
          <w:tcPr>
            <w:tcW w:w="2552" w:type="dxa"/>
          </w:tcPr>
          <w:p w14:paraId="102BF354" w14:textId="77777777" w:rsidR="009D2759" w:rsidRDefault="009D2759">
            <w:pPr>
              <w:jc w:val="center"/>
            </w:pPr>
            <w:r>
              <w:t>21 07 77 00</w:t>
            </w:r>
          </w:p>
        </w:tc>
      </w:tr>
      <w:tr w:rsidR="009D2759" w14:paraId="48FB6BB2" w14:textId="77777777">
        <w:tc>
          <w:tcPr>
            <w:tcW w:w="5240" w:type="dxa"/>
          </w:tcPr>
          <w:p w14:paraId="27E19DC6" w14:textId="77777777" w:rsidR="009D2759" w:rsidRDefault="009D2759">
            <w:pPr>
              <w:pStyle w:val="ListParagraph"/>
              <w:numPr>
                <w:ilvl w:val="0"/>
                <w:numId w:val="9"/>
              </w:numPr>
            </w:pPr>
            <w:r>
              <w:t>Giftinformasjonen</w:t>
            </w:r>
          </w:p>
        </w:tc>
        <w:tc>
          <w:tcPr>
            <w:tcW w:w="2552" w:type="dxa"/>
          </w:tcPr>
          <w:p w14:paraId="156E7140" w14:textId="77777777" w:rsidR="009D2759" w:rsidRDefault="009D2759">
            <w:pPr>
              <w:jc w:val="center"/>
            </w:pPr>
            <w:r>
              <w:t>22 59 13 00</w:t>
            </w:r>
          </w:p>
        </w:tc>
      </w:tr>
      <w:tr w:rsidR="009D2759" w14:paraId="54E03034" w14:textId="77777777">
        <w:tc>
          <w:tcPr>
            <w:tcW w:w="5240" w:type="dxa"/>
          </w:tcPr>
          <w:p w14:paraId="705F59C6" w14:textId="77777777" w:rsidR="009D2759" w:rsidRDefault="009D2759">
            <w:pPr>
              <w:pStyle w:val="ListParagraph"/>
              <w:numPr>
                <w:ilvl w:val="0"/>
                <w:numId w:val="8"/>
              </w:numPr>
            </w:pPr>
            <w:r>
              <w:t xml:space="preserve">Nasjonal </w:t>
            </w:r>
            <w:proofErr w:type="spellStart"/>
            <w:r>
              <w:t>vannvakt</w:t>
            </w:r>
            <w:proofErr w:type="spellEnd"/>
          </w:p>
        </w:tc>
        <w:tc>
          <w:tcPr>
            <w:tcW w:w="2552" w:type="dxa"/>
          </w:tcPr>
          <w:p w14:paraId="1503FBD1" w14:textId="77777777" w:rsidR="009D2759" w:rsidRDefault="009D2759">
            <w:pPr>
              <w:jc w:val="center"/>
            </w:pPr>
            <w:r>
              <w:t>21 07 88 88</w:t>
            </w:r>
          </w:p>
        </w:tc>
      </w:tr>
    </w:tbl>
    <w:p w14:paraId="5D7A8B7B" w14:textId="37E566A8" w:rsidR="009D2759" w:rsidRPr="004E50E0" w:rsidRDefault="009D2759" w:rsidP="009D2759">
      <w:pPr>
        <w:sectPr w:rsidR="009D2759" w:rsidRPr="004E50E0" w:rsidSect="00492741">
          <w:footerReference w:type="default" r:id="rId13"/>
          <w:type w:val="continuous"/>
          <w:pgSz w:w="11906" w:h="16838"/>
          <w:pgMar w:top="1440" w:right="1440" w:bottom="1440" w:left="1440" w:header="708" w:footer="708" w:gutter="0"/>
          <w:cols w:space="708"/>
          <w:docGrid w:linePitch="360"/>
        </w:sectPr>
      </w:pPr>
    </w:p>
    <w:p w14:paraId="5E24416E" w14:textId="77777777" w:rsidR="00682389" w:rsidRDefault="00682389" w:rsidP="00BD61EB">
      <w:pPr>
        <w:rPr>
          <w:lang w:val="nb-NO"/>
        </w:rPr>
      </w:pPr>
    </w:p>
    <w:p w14:paraId="00C02CB0" w14:textId="77777777" w:rsidR="009D2759" w:rsidRDefault="009D2759" w:rsidP="00BD61EB">
      <w:pPr>
        <w:rPr>
          <w:lang w:val="nb-NO"/>
        </w:rPr>
      </w:pPr>
    </w:p>
    <w:p w14:paraId="0DD305F7" w14:textId="77777777" w:rsidR="009D2759" w:rsidRDefault="009D2759" w:rsidP="00BD61EB">
      <w:pPr>
        <w:rPr>
          <w:lang w:val="nb-NO"/>
        </w:rPr>
      </w:pPr>
    </w:p>
    <w:p w14:paraId="74F0262E" w14:textId="77777777" w:rsidR="009D2759" w:rsidRDefault="009D2759" w:rsidP="00BD61EB">
      <w:pPr>
        <w:rPr>
          <w:lang w:val="nb-NO"/>
        </w:rPr>
      </w:pPr>
    </w:p>
    <w:p w14:paraId="492A13D2" w14:textId="77777777" w:rsidR="009D2759" w:rsidRDefault="009D2759" w:rsidP="00BD61EB">
      <w:pPr>
        <w:rPr>
          <w:lang w:val="nb-NO"/>
        </w:rPr>
      </w:pPr>
    </w:p>
    <w:p w14:paraId="465F8013" w14:textId="77777777" w:rsidR="009D2759" w:rsidRDefault="009D2759" w:rsidP="00BD61EB">
      <w:pPr>
        <w:rPr>
          <w:lang w:val="nb-NO"/>
        </w:rPr>
      </w:pPr>
    </w:p>
    <w:p w14:paraId="6D6E1633" w14:textId="77777777" w:rsidR="009D2759" w:rsidRDefault="009D2759" w:rsidP="00BD61EB">
      <w:pPr>
        <w:rPr>
          <w:lang w:val="nb-NO"/>
        </w:rPr>
      </w:pPr>
    </w:p>
    <w:p w14:paraId="589D8E94" w14:textId="77777777" w:rsidR="009D2759" w:rsidRDefault="009D2759" w:rsidP="00BD61EB">
      <w:pPr>
        <w:rPr>
          <w:lang w:val="nb-NO"/>
        </w:rPr>
      </w:pPr>
    </w:p>
    <w:p w14:paraId="5BAFAFFA" w14:textId="77777777" w:rsidR="009D2759" w:rsidRDefault="009D2759" w:rsidP="00BD61EB">
      <w:pPr>
        <w:rPr>
          <w:lang w:val="nb-NO"/>
        </w:rPr>
      </w:pPr>
    </w:p>
    <w:p w14:paraId="2966B9A6" w14:textId="77777777" w:rsidR="009D2759" w:rsidRDefault="009D2759" w:rsidP="00BD61EB">
      <w:pPr>
        <w:rPr>
          <w:lang w:val="nb-NO"/>
        </w:rPr>
      </w:pPr>
    </w:p>
    <w:p w14:paraId="5C6C1476" w14:textId="77777777" w:rsidR="009D2759" w:rsidRDefault="009D2759" w:rsidP="00BD61EB">
      <w:pPr>
        <w:rPr>
          <w:lang w:val="nb-NO"/>
        </w:rPr>
      </w:pPr>
    </w:p>
    <w:p w14:paraId="01B214DA" w14:textId="77777777" w:rsidR="009D2759" w:rsidRDefault="009D2759" w:rsidP="00BD61EB">
      <w:pPr>
        <w:rPr>
          <w:lang w:val="nb-NO"/>
        </w:rPr>
      </w:pPr>
    </w:p>
    <w:p w14:paraId="2CA996F2" w14:textId="77777777" w:rsidR="009D2759" w:rsidRDefault="009D2759" w:rsidP="00BD61EB">
      <w:pPr>
        <w:rPr>
          <w:lang w:val="nb-NO"/>
        </w:rPr>
      </w:pPr>
    </w:p>
    <w:p w14:paraId="39669C00" w14:textId="77777777" w:rsidR="009D2759" w:rsidRDefault="009D2759" w:rsidP="00BD61EB">
      <w:pPr>
        <w:rPr>
          <w:lang w:val="nb-NO"/>
        </w:rPr>
      </w:pPr>
    </w:p>
    <w:p w14:paraId="1CC44D8E" w14:textId="77777777" w:rsidR="009D2759" w:rsidRDefault="009D2759" w:rsidP="00BD61EB">
      <w:pPr>
        <w:rPr>
          <w:lang w:val="nb-NO"/>
        </w:rPr>
      </w:pPr>
    </w:p>
    <w:p w14:paraId="628CCBE7" w14:textId="77777777" w:rsidR="009D2759" w:rsidRDefault="009D2759" w:rsidP="00BD61EB">
      <w:pPr>
        <w:rPr>
          <w:lang w:val="nb-NO"/>
        </w:rPr>
      </w:pPr>
    </w:p>
    <w:p w14:paraId="18651A53" w14:textId="77777777" w:rsidR="006D3C58" w:rsidRPr="00112C42" w:rsidRDefault="006D3C58" w:rsidP="00BD61EB">
      <w:pPr>
        <w:rPr>
          <w:lang w:val="nb-NO"/>
        </w:rPr>
      </w:pPr>
    </w:p>
    <w:p w14:paraId="19237749" w14:textId="35DD930B" w:rsidR="00626538" w:rsidRDefault="1C142686" w:rsidP="007928E6">
      <w:pPr>
        <w:pStyle w:val="Heading2"/>
        <w:numPr>
          <w:ilvl w:val="1"/>
          <w:numId w:val="24"/>
        </w:numPr>
        <w:rPr>
          <w:color w:val="auto"/>
        </w:rPr>
      </w:pPr>
      <w:bookmarkStart w:id="8" w:name="_Toc178577484"/>
      <w:r w:rsidRPr="11B0C84F">
        <w:rPr>
          <w:color w:val="auto"/>
        </w:rPr>
        <w:t>Organisering</w:t>
      </w:r>
      <w:bookmarkEnd w:id="8"/>
    </w:p>
    <w:p w14:paraId="228920A8" w14:textId="5B5CFECA" w:rsidR="11B0C84F" w:rsidRPr="00C77F38" w:rsidRDefault="0049709D">
      <w:r w:rsidRPr="0049709D">
        <w:rPr>
          <w:color w:val="FF0000"/>
        </w:rPr>
        <w:t>K</w:t>
      </w:r>
      <w:r w:rsidR="00212896" w:rsidRPr="0049709D">
        <w:rPr>
          <w:color w:val="FF0000"/>
        </w:rPr>
        <w:t>ommuneoverlegen</w:t>
      </w:r>
      <w:r w:rsidRPr="0049709D">
        <w:rPr>
          <w:color w:val="FF0000"/>
        </w:rPr>
        <w:t>/</w:t>
      </w:r>
      <w:r>
        <w:rPr>
          <w:color w:val="FF0000"/>
        </w:rPr>
        <w:t>S</w:t>
      </w:r>
      <w:r w:rsidRPr="0049709D">
        <w:rPr>
          <w:color w:val="FF0000"/>
        </w:rPr>
        <w:t>mittevernlegen</w:t>
      </w:r>
      <w:r w:rsidR="3C233047">
        <w:t xml:space="preserve"> </w:t>
      </w:r>
      <w:r w:rsidR="26C73C68">
        <w:t xml:space="preserve">er i </w:t>
      </w:r>
      <w:hyperlink r:id="rId14">
        <w:r w:rsidR="26C73C68" w:rsidRPr="11B0C84F">
          <w:rPr>
            <w:rStyle w:val="Hyperlink"/>
          </w:rPr>
          <w:t>smittevernlova</w:t>
        </w:r>
      </w:hyperlink>
      <w:r w:rsidR="26C73C68">
        <w:t xml:space="preserve"> påla</w:t>
      </w:r>
      <w:r w:rsidR="5FD1CE55">
        <w:t>gt smittevernsoppgåver</w:t>
      </w:r>
      <w:r w:rsidR="74CE4580">
        <w:t xml:space="preserve"> og er fagleg ansvarleg for å </w:t>
      </w:r>
      <w:r w:rsidR="63FB8187">
        <w:t>leie arbeidet knytt til</w:t>
      </w:r>
      <w:r w:rsidR="74CE4580">
        <w:t xml:space="preserve"> smittevern i</w:t>
      </w:r>
      <w:r>
        <w:t xml:space="preserve"> </w:t>
      </w:r>
      <w:r w:rsidRPr="0049709D">
        <w:rPr>
          <w:color w:val="FF0000"/>
        </w:rPr>
        <w:t>XXXX</w:t>
      </w:r>
      <w:r w:rsidR="74CE4580">
        <w:t xml:space="preserve"> kommune</w:t>
      </w:r>
      <w:r w:rsidR="5348E2F2">
        <w:t>.</w:t>
      </w:r>
      <w:r w:rsidR="34F182C2">
        <w:t xml:space="preserve"> De</w:t>
      </w:r>
      <w:r w:rsidR="0F1AE0AE">
        <w:t>sse</w:t>
      </w:r>
      <w:r w:rsidR="34F182C2">
        <w:t xml:space="preserve"> </w:t>
      </w:r>
      <w:r w:rsidR="0F1AE0AE">
        <w:t>oppgåvene</w:t>
      </w:r>
      <w:r w:rsidR="00947957">
        <w:t xml:space="preserve"> vert praktisk</w:t>
      </w:r>
      <w:r w:rsidR="34F182C2">
        <w:t xml:space="preserve"> utført i samarbeid med anna personell</w:t>
      </w:r>
      <w:r w:rsidR="188E442B">
        <w:t xml:space="preserve"> i kommunen</w:t>
      </w:r>
      <w:r w:rsidR="34F182C2">
        <w:t>.</w:t>
      </w:r>
      <w:r w:rsidR="58A25433">
        <w:t xml:space="preserve"> </w:t>
      </w:r>
      <w:r w:rsidR="58A25433" w:rsidRPr="00C77F38">
        <w:t>Ved</w:t>
      </w:r>
      <w:r w:rsidR="3E7F9E58" w:rsidRPr="00C77F38">
        <w:t xml:space="preserve"> </w:t>
      </w:r>
      <w:r w:rsidR="1152C5C8" w:rsidRPr="00C77F38">
        <w:t>fråvær</w:t>
      </w:r>
      <w:r w:rsidR="004337CC">
        <w:t xml:space="preserve"> og</w:t>
      </w:r>
      <w:r w:rsidR="00C77F38" w:rsidRPr="00C77F38">
        <w:t xml:space="preserve"> </w:t>
      </w:r>
      <w:r w:rsidR="00C77F38" w:rsidRPr="00DD02EF">
        <w:rPr>
          <w:color w:val="FF0000"/>
        </w:rPr>
        <w:t>kommuneoverlegen</w:t>
      </w:r>
      <w:r w:rsidR="00DD02EF" w:rsidRPr="00DD02EF">
        <w:rPr>
          <w:color w:val="FF0000"/>
        </w:rPr>
        <w:t>/smittevernlegen</w:t>
      </w:r>
      <w:r w:rsidR="00C77F38" w:rsidRPr="00C77F38">
        <w:t xml:space="preserve"> er utilgjengeleg, er det</w:t>
      </w:r>
      <w:r w:rsidR="4BFC7C17" w:rsidRPr="00C77F38">
        <w:t xml:space="preserve"> </w:t>
      </w:r>
      <w:r w:rsidR="00597B4E" w:rsidRPr="00597B4E">
        <w:rPr>
          <w:color w:val="FF0000"/>
        </w:rPr>
        <w:t>XXXX</w:t>
      </w:r>
      <w:r w:rsidR="00C77F38">
        <w:t xml:space="preserve"> </w:t>
      </w:r>
      <w:r w:rsidR="00C77F38" w:rsidRPr="00C77F38">
        <w:t>som</w:t>
      </w:r>
      <w:r w:rsidR="00DE107C">
        <w:t xml:space="preserve"> </w:t>
      </w:r>
      <w:r w:rsidR="00C77F38" w:rsidRPr="00C77F38">
        <w:t xml:space="preserve">har </w:t>
      </w:r>
      <w:r w:rsidR="00DE107C">
        <w:t xml:space="preserve">det </w:t>
      </w:r>
      <w:r w:rsidR="00C77F38" w:rsidRPr="00C77F38">
        <w:t>sm</w:t>
      </w:r>
      <w:r w:rsidR="00C77F38">
        <w:t>ittevernfaglege ansvaret</w:t>
      </w:r>
      <w:r w:rsidR="004337CC">
        <w:t xml:space="preserve"> i kommunen</w:t>
      </w:r>
      <w:r w:rsidR="457D2626" w:rsidRPr="00C77F38">
        <w:t>.</w:t>
      </w:r>
    </w:p>
    <w:p w14:paraId="5CB8139A" w14:textId="2A1AFD36" w:rsidR="000E0E1D" w:rsidRPr="00D74297" w:rsidRDefault="21E6BA05" w:rsidP="007928E6">
      <w:pPr>
        <w:pStyle w:val="Heading1"/>
        <w:numPr>
          <w:ilvl w:val="0"/>
          <w:numId w:val="24"/>
        </w:numPr>
        <w:rPr>
          <w:color w:val="auto"/>
        </w:rPr>
      </w:pPr>
      <w:bookmarkStart w:id="9" w:name="_Toc178577485"/>
      <w:r w:rsidRPr="11B0C84F">
        <w:rPr>
          <w:color w:val="auto"/>
        </w:rPr>
        <w:t>P</w:t>
      </w:r>
      <w:r w:rsidR="0315FCBA" w:rsidRPr="11B0C84F">
        <w:rPr>
          <w:color w:val="auto"/>
        </w:rPr>
        <w:t>rinsip</w:t>
      </w:r>
      <w:r w:rsidR="181789F9" w:rsidRPr="11B0C84F">
        <w:rPr>
          <w:color w:val="auto"/>
        </w:rPr>
        <w:t>p og prosedyrar i smittevernarbeidet</w:t>
      </w:r>
      <w:bookmarkEnd w:id="9"/>
    </w:p>
    <w:p w14:paraId="61911F5E" w14:textId="5FAEA11A" w:rsidR="00D26D25" w:rsidRPr="002C793E" w:rsidRDefault="31869E68" w:rsidP="00D02D29">
      <w:pPr>
        <w:pStyle w:val="Heading2"/>
        <w:numPr>
          <w:ilvl w:val="1"/>
          <w:numId w:val="24"/>
        </w:numPr>
        <w:rPr>
          <w:color w:val="auto"/>
        </w:rPr>
      </w:pPr>
      <w:bookmarkStart w:id="10" w:name="_Toc178577486"/>
      <w:r w:rsidRPr="11B0C84F">
        <w:rPr>
          <w:color w:val="auto"/>
        </w:rPr>
        <w:t>Gen</w:t>
      </w:r>
      <w:r w:rsidR="6720C1DB" w:rsidRPr="11B0C84F">
        <w:rPr>
          <w:color w:val="auto"/>
        </w:rPr>
        <w:t>e</w:t>
      </w:r>
      <w:r w:rsidRPr="11B0C84F">
        <w:rPr>
          <w:color w:val="auto"/>
        </w:rPr>
        <w:t>relle prinsipp</w:t>
      </w:r>
      <w:bookmarkEnd w:id="10"/>
    </w:p>
    <w:p w14:paraId="56913FD1" w14:textId="5E697619" w:rsidR="00D26D25" w:rsidRDefault="617318FE" w:rsidP="00D02D29">
      <w:r>
        <w:t>Prinsipp for s</w:t>
      </w:r>
      <w:r w:rsidR="2C37E204">
        <w:t xml:space="preserve">mittevernarbeidet </w:t>
      </w:r>
      <w:r>
        <w:t>bygger på</w:t>
      </w:r>
      <w:r w:rsidR="6C61D83C">
        <w:t xml:space="preserve"> nokre</w:t>
      </w:r>
      <w:r>
        <w:t xml:space="preserve"> grunnleggjande prinsipp for beredskapsarbei</w:t>
      </w:r>
      <w:r w:rsidR="1355054B">
        <w:t>d</w:t>
      </w:r>
      <w:r w:rsidR="4E4D286C">
        <w:t>; a</w:t>
      </w:r>
      <w:r w:rsidR="1355054B">
        <w:t xml:space="preserve">nsvar, </w:t>
      </w:r>
      <w:r w:rsidR="379E71C8">
        <w:t>nærheit</w:t>
      </w:r>
      <w:r w:rsidR="1355054B">
        <w:t xml:space="preserve">, likskap og samvirke. </w:t>
      </w:r>
      <w:r>
        <w:t xml:space="preserve"> </w:t>
      </w:r>
    </w:p>
    <w:p w14:paraId="65E8A67A" w14:textId="77777777" w:rsidR="002E1812" w:rsidRPr="003B1C9F" w:rsidRDefault="002E1812" w:rsidP="00D02D29"/>
    <w:tbl>
      <w:tblPr>
        <w:tblStyle w:val="TableGrid"/>
        <w:tblW w:w="0" w:type="auto"/>
        <w:tblLook w:val="04A0" w:firstRow="1" w:lastRow="0" w:firstColumn="1" w:lastColumn="0" w:noHBand="0" w:noVBand="1"/>
      </w:tblPr>
      <w:tblGrid>
        <w:gridCol w:w="1696"/>
        <w:gridCol w:w="7320"/>
      </w:tblGrid>
      <w:tr w:rsidR="00D31DA4" w:rsidRPr="003B1C9F" w14:paraId="073FC356" w14:textId="77777777" w:rsidTr="007719E7">
        <w:tc>
          <w:tcPr>
            <w:tcW w:w="1696" w:type="dxa"/>
          </w:tcPr>
          <w:p w14:paraId="4C0968F3" w14:textId="3E280704" w:rsidR="00D31DA4" w:rsidRPr="003B1C9F" w:rsidRDefault="587ED8F9" w:rsidP="00D02D29">
            <w:pPr>
              <w:rPr>
                <w:b/>
                <w:bCs/>
              </w:rPr>
            </w:pPr>
            <w:r w:rsidRPr="11B0C84F">
              <w:rPr>
                <w:b/>
                <w:bCs/>
              </w:rPr>
              <w:t>Prinsipp</w:t>
            </w:r>
          </w:p>
        </w:tc>
        <w:tc>
          <w:tcPr>
            <w:tcW w:w="7320" w:type="dxa"/>
          </w:tcPr>
          <w:p w14:paraId="200BFEEE" w14:textId="379819AF" w:rsidR="00D31DA4" w:rsidRPr="003B1C9F" w:rsidRDefault="4E4D286C" w:rsidP="00D02D29">
            <w:pPr>
              <w:rPr>
                <w:b/>
                <w:bCs/>
              </w:rPr>
            </w:pPr>
            <w:r w:rsidRPr="11B0C84F">
              <w:rPr>
                <w:b/>
                <w:bCs/>
              </w:rPr>
              <w:t>Forklaring</w:t>
            </w:r>
          </w:p>
        </w:tc>
      </w:tr>
      <w:tr w:rsidR="00D31DA4" w:rsidRPr="003B1C9F" w14:paraId="7736343E" w14:textId="77777777" w:rsidTr="007719E7">
        <w:tc>
          <w:tcPr>
            <w:tcW w:w="1696" w:type="dxa"/>
          </w:tcPr>
          <w:p w14:paraId="343569AC" w14:textId="4DC87820" w:rsidR="00D31DA4" w:rsidRPr="003B1C9F" w:rsidRDefault="4E4D286C" w:rsidP="00D02D29">
            <w:pPr>
              <w:rPr>
                <w:b/>
                <w:bCs/>
              </w:rPr>
            </w:pPr>
            <w:r w:rsidRPr="11B0C84F">
              <w:rPr>
                <w:b/>
                <w:bCs/>
              </w:rPr>
              <w:t>Ansvar</w:t>
            </w:r>
          </w:p>
        </w:tc>
        <w:tc>
          <w:tcPr>
            <w:tcW w:w="7320" w:type="dxa"/>
          </w:tcPr>
          <w:p w14:paraId="0023C481" w14:textId="2B64F079" w:rsidR="00D31DA4" w:rsidRPr="003B1C9F" w:rsidRDefault="587ED8F9" w:rsidP="11B0C84F">
            <w:pPr>
              <w:rPr>
                <w:i/>
                <w:iCs/>
                <w:sz w:val="22"/>
                <w:szCs w:val="22"/>
              </w:rPr>
            </w:pPr>
            <w:r w:rsidRPr="11B0C84F">
              <w:rPr>
                <w:i/>
                <w:iCs/>
                <w:sz w:val="22"/>
                <w:szCs w:val="22"/>
              </w:rPr>
              <w:t xml:space="preserve">Verksemda som har ansvar for eit fagområde/tenestetilbod i ein normalsituasjon, har også ansvaret for naudsynte </w:t>
            </w:r>
            <w:proofErr w:type="spellStart"/>
            <w:r w:rsidRPr="11B0C84F">
              <w:rPr>
                <w:i/>
                <w:iCs/>
                <w:sz w:val="22"/>
                <w:szCs w:val="22"/>
              </w:rPr>
              <w:t>beredskaps</w:t>
            </w:r>
            <w:r w:rsidR="31E5CF7B" w:rsidRPr="11B0C84F">
              <w:rPr>
                <w:i/>
                <w:iCs/>
                <w:sz w:val="22"/>
                <w:szCs w:val="22"/>
              </w:rPr>
              <w:t>forberedingar</w:t>
            </w:r>
            <w:proofErr w:type="spellEnd"/>
            <w:r w:rsidR="31E5CF7B" w:rsidRPr="11B0C84F">
              <w:rPr>
                <w:i/>
                <w:iCs/>
                <w:sz w:val="22"/>
                <w:szCs w:val="22"/>
              </w:rPr>
              <w:t xml:space="preserve"> og handtering av ekstraordinære hendingar. </w:t>
            </w:r>
            <w:r w:rsidR="12687EE5" w:rsidRPr="11B0C84F">
              <w:rPr>
                <w:i/>
                <w:iCs/>
                <w:sz w:val="22"/>
                <w:szCs w:val="22"/>
              </w:rPr>
              <w:t xml:space="preserve">Dette gjeld også ansvaret for å gje informasjon innan eige fagområde. </w:t>
            </w:r>
          </w:p>
        </w:tc>
      </w:tr>
      <w:tr w:rsidR="00D31DA4" w:rsidRPr="003B1C9F" w14:paraId="770B72A4" w14:textId="77777777" w:rsidTr="007719E7">
        <w:tc>
          <w:tcPr>
            <w:tcW w:w="1696" w:type="dxa"/>
          </w:tcPr>
          <w:p w14:paraId="757F353E" w14:textId="3B17DCB4" w:rsidR="00D31DA4" w:rsidRPr="003B1C9F" w:rsidRDefault="4E4D286C" w:rsidP="00D02D29">
            <w:pPr>
              <w:rPr>
                <w:b/>
                <w:bCs/>
              </w:rPr>
            </w:pPr>
            <w:r w:rsidRPr="11B0C84F">
              <w:rPr>
                <w:b/>
                <w:bCs/>
              </w:rPr>
              <w:t>Nærleik</w:t>
            </w:r>
          </w:p>
        </w:tc>
        <w:tc>
          <w:tcPr>
            <w:tcW w:w="7320" w:type="dxa"/>
          </w:tcPr>
          <w:p w14:paraId="2C2A8A61" w14:textId="6B7B345F" w:rsidR="00D31DA4" w:rsidRPr="003B1C9F" w:rsidRDefault="042A9A7C" w:rsidP="11B0C84F">
            <w:pPr>
              <w:rPr>
                <w:i/>
                <w:iCs/>
                <w:sz w:val="22"/>
                <w:szCs w:val="22"/>
              </w:rPr>
            </w:pPr>
            <w:r w:rsidRPr="11B0C84F">
              <w:rPr>
                <w:i/>
                <w:iCs/>
                <w:sz w:val="22"/>
                <w:szCs w:val="22"/>
              </w:rPr>
              <w:t>Ei krise skal organisatorisk handterast på lågast mogeleg nivå.</w:t>
            </w:r>
          </w:p>
        </w:tc>
      </w:tr>
      <w:tr w:rsidR="00D31DA4" w:rsidRPr="003B1C9F" w14:paraId="1D85631D" w14:textId="77777777" w:rsidTr="007719E7">
        <w:tc>
          <w:tcPr>
            <w:tcW w:w="1696" w:type="dxa"/>
          </w:tcPr>
          <w:p w14:paraId="0D3A01C1" w14:textId="0E21D6DB" w:rsidR="00D31DA4" w:rsidRPr="003B1C9F" w:rsidRDefault="587ED8F9" w:rsidP="00D02D29">
            <w:pPr>
              <w:rPr>
                <w:b/>
                <w:bCs/>
              </w:rPr>
            </w:pPr>
            <w:r w:rsidRPr="11B0C84F">
              <w:rPr>
                <w:b/>
                <w:bCs/>
              </w:rPr>
              <w:t>Likskap</w:t>
            </w:r>
          </w:p>
        </w:tc>
        <w:tc>
          <w:tcPr>
            <w:tcW w:w="7320" w:type="dxa"/>
          </w:tcPr>
          <w:p w14:paraId="05620C7A" w14:textId="48EEFB87" w:rsidR="00D31DA4" w:rsidRPr="003B1C9F" w:rsidRDefault="6A9908CC" w:rsidP="11B0C84F">
            <w:pPr>
              <w:rPr>
                <w:i/>
                <w:iCs/>
                <w:sz w:val="22"/>
                <w:szCs w:val="22"/>
              </w:rPr>
            </w:pPr>
            <w:r w:rsidRPr="11B0C84F">
              <w:rPr>
                <w:i/>
                <w:iCs/>
                <w:sz w:val="22"/>
                <w:szCs w:val="22"/>
              </w:rPr>
              <w:t>Organisasjonen</w:t>
            </w:r>
            <w:r w:rsidR="4D357E7B" w:rsidRPr="11B0C84F">
              <w:rPr>
                <w:i/>
                <w:iCs/>
                <w:sz w:val="22"/>
                <w:szCs w:val="22"/>
              </w:rPr>
              <w:t xml:space="preserve"> ein etablerer under kriser skal være mest mogeleg like organisasjonen </w:t>
            </w:r>
            <w:r w:rsidRPr="11B0C84F">
              <w:rPr>
                <w:i/>
                <w:iCs/>
                <w:sz w:val="22"/>
                <w:szCs w:val="22"/>
              </w:rPr>
              <w:t xml:space="preserve">som eksistera til vanleg. </w:t>
            </w:r>
          </w:p>
        </w:tc>
      </w:tr>
      <w:tr w:rsidR="00D31DA4" w:rsidRPr="003B1C9F" w14:paraId="7586A133" w14:textId="77777777" w:rsidTr="007719E7">
        <w:tc>
          <w:tcPr>
            <w:tcW w:w="1696" w:type="dxa"/>
          </w:tcPr>
          <w:p w14:paraId="21380B41" w14:textId="0F2F8070" w:rsidR="00D31DA4" w:rsidRPr="003B1C9F" w:rsidRDefault="587ED8F9" w:rsidP="00D02D29">
            <w:pPr>
              <w:rPr>
                <w:b/>
                <w:bCs/>
              </w:rPr>
            </w:pPr>
            <w:r w:rsidRPr="11B0C84F">
              <w:rPr>
                <w:b/>
                <w:bCs/>
              </w:rPr>
              <w:t>Samvirke</w:t>
            </w:r>
          </w:p>
        </w:tc>
        <w:tc>
          <w:tcPr>
            <w:tcW w:w="7320" w:type="dxa"/>
          </w:tcPr>
          <w:p w14:paraId="7E148D88" w14:textId="37EFCE89" w:rsidR="00D31DA4" w:rsidRPr="003B1C9F" w:rsidRDefault="125DFF7F" w:rsidP="11B0C84F">
            <w:pPr>
              <w:rPr>
                <w:i/>
                <w:iCs/>
                <w:sz w:val="22"/>
                <w:szCs w:val="22"/>
              </w:rPr>
            </w:pPr>
            <w:r w:rsidRPr="11B0C84F">
              <w:rPr>
                <w:i/>
                <w:iCs/>
                <w:sz w:val="22"/>
                <w:szCs w:val="22"/>
              </w:rPr>
              <w:t>Alle v</w:t>
            </w:r>
            <w:r w:rsidR="6A9908CC" w:rsidRPr="11B0C84F">
              <w:rPr>
                <w:i/>
                <w:iCs/>
                <w:sz w:val="22"/>
                <w:szCs w:val="22"/>
              </w:rPr>
              <w:t>erksemder</w:t>
            </w:r>
            <w:r w:rsidRPr="11B0C84F">
              <w:rPr>
                <w:i/>
                <w:iCs/>
                <w:sz w:val="22"/>
                <w:szCs w:val="22"/>
              </w:rPr>
              <w:t xml:space="preserve"> har eit sjølvstendig ansvar for å sikre eit best mogeleg samvirke med relevante aktørar i arbeidet med førebygging, beredskap og krisehandtering.</w:t>
            </w:r>
          </w:p>
        </w:tc>
      </w:tr>
    </w:tbl>
    <w:p w14:paraId="76D09B60" w14:textId="77777777" w:rsidR="00D31DA4" w:rsidRDefault="00D31DA4" w:rsidP="00D02D29"/>
    <w:p w14:paraId="327528F1" w14:textId="2B86DD8C" w:rsidR="002C793E" w:rsidRDefault="53932ADB" w:rsidP="002C793E">
      <w:r>
        <w:t xml:space="preserve">Ved endemiske hendingar eller utbrot, vil </w:t>
      </w:r>
      <w:r w:rsidR="00F03CFF" w:rsidRPr="006B0A49">
        <w:rPr>
          <w:color w:val="FF0000"/>
        </w:rPr>
        <w:t>kommuneoverlegen</w:t>
      </w:r>
      <w:r w:rsidR="006B0A49" w:rsidRPr="006B0A49">
        <w:rPr>
          <w:color w:val="FF0000"/>
        </w:rPr>
        <w:t>/smittevernlegen</w:t>
      </w:r>
      <w:r>
        <w:t xml:space="preserve"> og samarbeidande personell ofte kunne handtere dette lokalt. </w:t>
      </w:r>
      <w:r w:rsidRPr="26408A34">
        <w:rPr>
          <w:rFonts w:eastAsiaTheme="minorEastAsia"/>
        </w:rPr>
        <w:t>Ved ekstraordinære hendingar og kriser som t.d.</w:t>
      </w:r>
      <w:r w:rsidR="00E41F97">
        <w:rPr>
          <w:rFonts w:eastAsiaTheme="minorEastAsia"/>
        </w:rPr>
        <w:t xml:space="preserve"> ein</w:t>
      </w:r>
      <w:r w:rsidRPr="26408A34">
        <w:rPr>
          <w:rFonts w:eastAsiaTheme="minorEastAsia"/>
        </w:rPr>
        <w:t xml:space="preserve"> pandemi, vil </w:t>
      </w:r>
      <w:r w:rsidR="00191C90">
        <w:rPr>
          <w:rFonts w:eastAsiaTheme="minorEastAsia"/>
        </w:rPr>
        <w:t xml:space="preserve">kriseleiinga i kommunen </w:t>
      </w:r>
      <w:r w:rsidR="00B33C91">
        <w:rPr>
          <w:rFonts w:eastAsiaTheme="minorEastAsia"/>
        </w:rPr>
        <w:t>fortløpande</w:t>
      </w:r>
      <w:r w:rsidR="00191C90">
        <w:rPr>
          <w:rFonts w:eastAsiaTheme="minorEastAsia"/>
        </w:rPr>
        <w:t xml:space="preserve"> vurdere behov</w:t>
      </w:r>
      <w:r w:rsidR="00ED5A54">
        <w:rPr>
          <w:rFonts w:eastAsiaTheme="minorEastAsia"/>
        </w:rPr>
        <w:t>et</w:t>
      </w:r>
      <w:r w:rsidR="00191C90">
        <w:rPr>
          <w:rFonts w:eastAsiaTheme="minorEastAsia"/>
        </w:rPr>
        <w:t xml:space="preserve"> for å løyse ut</w:t>
      </w:r>
      <w:r w:rsidR="00B33C91">
        <w:rPr>
          <w:rFonts w:eastAsiaTheme="minorEastAsia"/>
        </w:rPr>
        <w:t xml:space="preserve"> e</w:t>
      </w:r>
      <w:r w:rsidRPr="26408A34">
        <w:rPr>
          <w:rFonts w:eastAsiaTheme="minorEastAsia"/>
        </w:rPr>
        <w:t>kstra ressursar</w:t>
      </w:r>
      <w:r w:rsidR="00ED5A54">
        <w:rPr>
          <w:rFonts w:eastAsiaTheme="minorEastAsia"/>
        </w:rPr>
        <w:t xml:space="preserve"> i handteringa av situasjonen. </w:t>
      </w:r>
    </w:p>
    <w:p w14:paraId="63943BB9" w14:textId="77777777" w:rsidR="00B05E52" w:rsidRDefault="00B05E52" w:rsidP="26408A34">
      <w:pPr>
        <w:pStyle w:val="Heading2"/>
        <w:rPr>
          <w:color w:val="auto"/>
        </w:rPr>
      </w:pPr>
    </w:p>
    <w:p w14:paraId="2324D14F" w14:textId="77777777" w:rsidR="00B05E52" w:rsidRDefault="00B05E52" w:rsidP="26408A34">
      <w:pPr>
        <w:pStyle w:val="Heading2"/>
        <w:rPr>
          <w:color w:val="auto"/>
        </w:rPr>
      </w:pPr>
    </w:p>
    <w:p w14:paraId="10743A52" w14:textId="51404140" w:rsidR="26408A34" w:rsidRDefault="00B05E52" w:rsidP="26408A34">
      <w:pPr>
        <w:pStyle w:val="Heading2"/>
        <w:rPr>
          <w:color w:val="auto"/>
        </w:rPr>
      </w:pPr>
      <w:r>
        <w:rPr>
          <w:color w:val="auto"/>
        </w:rPr>
        <w:br/>
      </w:r>
    </w:p>
    <w:p w14:paraId="3557720D" w14:textId="77777777" w:rsidR="006B7952" w:rsidRDefault="006B7952">
      <w:pPr>
        <w:rPr>
          <w:rFonts w:asciiTheme="majorHAnsi" w:eastAsiaTheme="majorEastAsia" w:hAnsiTheme="majorHAnsi" w:cstheme="majorBidi"/>
          <w:sz w:val="26"/>
          <w:szCs w:val="26"/>
        </w:rPr>
      </w:pPr>
      <w:r>
        <w:br w:type="page"/>
      </w:r>
    </w:p>
    <w:p w14:paraId="0F906774" w14:textId="138D7894" w:rsidR="4442381B" w:rsidRPr="008C0A22" w:rsidRDefault="4442381B" w:rsidP="008C0A22">
      <w:pPr>
        <w:pStyle w:val="Heading2"/>
        <w:numPr>
          <w:ilvl w:val="1"/>
          <w:numId w:val="24"/>
        </w:numPr>
        <w:rPr>
          <w:color w:val="auto"/>
        </w:rPr>
      </w:pPr>
      <w:bookmarkStart w:id="11" w:name="_Toc178577487"/>
      <w:r w:rsidRPr="008C0A22">
        <w:rPr>
          <w:color w:val="auto"/>
        </w:rPr>
        <w:t>Smittevernha</w:t>
      </w:r>
      <w:r w:rsidR="008C0A22">
        <w:rPr>
          <w:color w:val="auto"/>
        </w:rPr>
        <w:t>n</w:t>
      </w:r>
      <w:r w:rsidRPr="008C0A22">
        <w:rPr>
          <w:color w:val="auto"/>
        </w:rPr>
        <w:t>dboka til Folkehelseinstituttet</w:t>
      </w:r>
      <w:bookmarkEnd w:id="11"/>
      <w:r w:rsidRPr="008C0A22">
        <w:rPr>
          <w:color w:val="auto"/>
        </w:rPr>
        <w:t xml:space="preserve"> </w:t>
      </w:r>
    </w:p>
    <w:p w14:paraId="14B12F2C" w14:textId="0B78DFEC" w:rsidR="007B05D1" w:rsidRDefault="006B0A49" w:rsidP="26408A34">
      <w:r w:rsidRPr="006B0A49">
        <w:rPr>
          <w:color w:val="FF0000"/>
        </w:rPr>
        <w:t>XXXX</w:t>
      </w:r>
      <w:r w:rsidR="4442381B">
        <w:t xml:space="preserve"> kommune nyttar </w:t>
      </w:r>
      <w:r w:rsidR="00E65E49">
        <w:t>smittevernhandboka</w:t>
      </w:r>
      <w:r w:rsidR="4BDA8FB3">
        <w:t xml:space="preserve"> frå </w:t>
      </w:r>
      <w:r w:rsidR="007B05D1">
        <w:t>Fo</w:t>
      </w:r>
      <w:r w:rsidR="13346692">
        <w:t>lkehelseinstituttet for</w:t>
      </w:r>
      <w:r w:rsidR="007B05D1">
        <w:t xml:space="preserve"> handtering av dei ulike smittesituasjonane</w:t>
      </w:r>
      <w:r w:rsidR="45E851A8">
        <w:t>.</w:t>
      </w:r>
    </w:p>
    <w:tbl>
      <w:tblPr>
        <w:tblStyle w:val="TableGrid"/>
        <w:tblW w:w="0" w:type="auto"/>
        <w:tblBorders>
          <w:insideH w:val="none" w:sz="0" w:space="0" w:color="auto"/>
        </w:tblBorders>
        <w:tblLook w:val="04A0" w:firstRow="1" w:lastRow="0" w:firstColumn="1" w:lastColumn="0" w:noHBand="0" w:noVBand="1"/>
      </w:tblPr>
      <w:tblGrid>
        <w:gridCol w:w="4508"/>
        <w:gridCol w:w="4508"/>
      </w:tblGrid>
      <w:tr w:rsidR="007B05D1" w:rsidRPr="002C7342" w14:paraId="6E52E3B1" w14:textId="77777777" w:rsidTr="11B0C84F">
        <w:trPr>
          <w:trHeight w:val="591"/>
        </w:trPr>
        <w:tc>
          <w:tcPr>
            <w:tcW w:w="9016" w:type="dxa"/>
            <w:gridSpan w:val="2"/>
            <w:tcBorders>
              <w:top w:val="single" w:sz="4" w:space="0" w:color="auto"/>
            </w:tcBorders>
          </w:tcPr>
          <w:p w14:paraId="6C6B601B" w14:textId="77777777" w:rsidR="007B05D1" w:rsidRPr="00112C42" w:rsidRDefault="00277240" w:rsidP="00CA57F5">
            <w:pPr>
              <w:jc w:val="center"/>
              <w:rPr>
                <w:lang w:val="nb-NO"/>
              </w:rPr>
            </w:pPr>
            <w:hyperlink r:id="rId15">
              <w:proofErr w:type="spellStart"/>
              <w:r w:rsidR="1AA08B1B" w:rsidRPr="11B0C84F">
                <w:rPr>
                  <w:rStyle w:val="Hyperlink"/>
                  <w:sz w:val="36"/>
                  <w:szCs w:val="36"/>
                  <w:u w:val="none"/>
                </w:rPr>
                <w:t>Smittevernhåndboka</w:t>
              </w:r>
              <w:proofErr w:type="spellEnd"/>
              <w:r w:rsidR="1AA08B1B" w:rsidRPr="11B0C84F">
                <w:rPr>
                  <w:rStyle w:val="Hyperlink"/>
                  <w:sz w:val="36"/>
                  <w:szCs w:val="36"/>
                  <w:u w:val="none"/>
                </w:rPr>
                <w:t xml:space="preserve"> - FHI</w:t>
              </w:r>
            </w:hyperlink>
          </w:p>
        </w:tc>
      </w:tr>
      <w:tr w:rsidR="007B05D1" w14:paraId="01E32872" w14:textId="77777777" w:rsidTr="11B0C84F">
        <w:tc>
          <w:tcPr>
            <w:tcW w:w="9016" w:type="dxa"/>
            <w:gridSpan w:val="2"/>
            <w:tcBorders>
              <w:top w:val="single" w:sz="4" w:space="0" w:color="auto"/>
              <w:bottom w:val="nil"/>
            </w:tcBorders>
          </w:tcPr>
          <w:p w14:paraId="7CF5EF1D" w14:textId="77777777" w:rsidR="007B05D1" w:rsidRPr="00AF3F12" w:rsidRDefault="007B05D1" w:rsidP="00CA57F5">
            <w:pPr>
              <w:jc w:val="center"/>
              <w:rPr>
                <w:b/>
                <w:bCs/>
              </w:rPr>
            </w:pPr>
          </w:p>
        </w:tc>
      </w:tr>
      <w:tr w:rsidR="007B05D1" w:rsidRPr="00802AC0" w14:paraId="70049783" w14:textId="77777777" w:rsidTr="11B0C84F">
        <w:tc>
          <w:tcPr>
            <w:tcW w:w="4508" w:type="dxa"/>
            <w:tcBorders>
              <w:top w:val="nil"/>
              <w:left w:val="single" w:sz="4" w:space="0" w:color="auto"/>
              <w:bottom w:val="single" w:sz="4" w:space="0" w:color="auto"/>
            </w:tcBorders>
          </w:tcPr>
          <w:p w14:paraId="0293491A" w14:textId="77777777" w:rsidR="007B05D1" w:rsidRDefault="00277240" w:rsidP="00CA57F5">
            <w:pPr>
              <w:pStyle w:val="ListParagraph"/>
              <w:numPr>
                <w:ilvl w:val="0"/>
                <w:numId w:val="33"/>
              </w:numPr>
              <w:rPr>
                <w:rStyle w:val="Hyperlink"/>
              </w:rPr>
            </w:pPr>
            <w:hyperlink r:id="rId16">
              <w:proofErr w:type="spellStart"/>
              <w:r w:rsidR="1AA08B1B" w:rsidRPr="11B0C84F">
                <w:rPr>
                  <w:rStyle w:val="Hyperlink"/>
                </w:rPr>
                <w:t>Antimikrobiell</w:t>
              </w:r>
              <w:proofErr w:type="spellEnd"/>
              <w:r w:rsidR="1AA08B1B" w:rsidRPr="11B0C84F">
                <w:rPr>
                  <w:rStyle w:val="Hyperlink"/>
                </w:rPr>
                <w:t xml:space="preserve"> resistens</w:t>
              </w:r>
            </w:hyperlink>
          </w:p>
          <w:p w14:paraId="676819F3" w14:textId="77777777" w:rsidR="007B05D1" w:rsidRDefault="00277240" w:rsidP="00CA57F5">
            <w:pPr>
              <w:pStyle w:val="ListParagraph"/>
              <w:numPr>
                <w:ilvl w:val="0"/>
                <w:numId w:val="33"/>
              </w:numPr>
              <w:rPr>
                <w:rStyle w:val="Hyperlink"/>
              </w:rPr>
            </w:pPr>
            <w:hyperlink r:id="rId17">
              <w:r w:rsidR="1AA08B1B" w:rsidRPr="11B0C84F">
                <w:rPr>
                  <w:rStyle w:val="Hyperlink"/>
                </w:rPr>
                <w:t xml:space="preserve">Barn på </w:t>
              </w:r>
              <w:proofErr w:type="spellStart"/>
              <w:r w:rsidR="1AA08B1B" w:rsidRPr="11B0C84F">
                <w:rPr>
                  <w:rStyle w:val="Hyperlink"/>
                </w:rPr>
                <w:t>gårdsbesøk</w:t>
              </w:r>
              <w:proofErr w:type="spellEnd"/>
              <w:r w:rsidR="1AA08B1B" w:rsidRPr="11B0C84F">
                <w:rPr>
                  <w:rStyle w:val="Hyperlink"/>
                </w:rPr>
                <w:t xml:space="preserve"> og smittevern</w:t>
              </w:r>
            </w:hyperlink>
          </w:p>
          <w:p w14:paraId="1FB87643" w14:textId="77777777" w:rsidR="007B05D1" w:rsidRPr="00F81DAB" w:rsidRDefault="00277240" w:rsidP="00CA57F5">
            <w:pPr>
              <w:pStyle w:val="ListParagraph"/>
              <w:numPr>
                <w:ilvl w:val="0"/>
                <w:numId w:val="33"/>
              </w:numPr>
              <w:rPr>
                <w:rStyle w:val="Hyperlink"/>
              </w:rPr>
            </w:pPr>
            <w:hyperlink r:id="rId18">
              <w:proofErr w:type="spellStart"/>
              <w:r w:rsidR="1AA08B1B" w:rsidRPr="11B0C84F">
                <w:rPr>
                  <w:rStyle w:val="Hyperlink"/>
                </w:rPr>
                <w:t>Barnehager</w:t>
              </w:r>
              <w:proofErr w:type="spellEnd"/>
              <w:r w:rsidR="1AA08B1B" w:rsidRPr="11B0C84F">
                <w:rPr>
                  <w:rStyle w:val="Hyperlink"/>
                </w:rPr>
                <w:t xml:space="preserve"> og smittevern</w:t>
              </w:r>
            </w:hyperlink>
          </w:p>
          <w:p w14:paraId="029DA543" w14:textId="77777777" w:rsidR="007B05D1" w:rsidRPr="00F81DAB" w:rsidRDefault="00277240" w:rsidP="00CA57F5">
            <w:pPr>
              <w:pStyle w:val="ListParagraph"/>
              <w:numPr>
                <w:ilvl w:val="0"/>
                <w:numId w:val="33"/>
              </w:numPr>
              <w:rPr>
                <w:rStyle w:val="Hyperlink"/>
              </w:rPr>
            </w:pPr>
            <w:hyperlink r:id="rId19">
              <w:r w:rsidR="1AA08B1B" w:rsidRPr="11B0C84F">
                <w:rPr>
                  <w:rStyle w:val="Hyperlink"/>
                </w:rPr>
                <w:t xml:space="preserve">Basale </w:t>
              </w:r>
              <w:proofErr w:type="spellStart"/>
              <w:r w:rsidR="1AA08B1B" w:rsidRPr="11B0C84F">
                <w:rPr>
                  <w:rStyle w:val="Hyperlink"/>
                </w:rPr>
                <w:t>smittevernrutiner</w:t>
              </w:r>
              <w:proofErr w:type="spellEnd"/>
              <w:r w:rsidR="1AA08B1B" w:rsidRPr="11B0C84F">
                <w:rPr>
                  <w:rStyle w:val="Hyperlink"/>
                </w:rPr>
                <w:t xml:space="preserve"> i </w:t>
              </w:r>
              <w:proofErr w:type="spellStart"/>
              <w:r w:rsidR="1AA08B1B" w:rsidRPr="11B0C84F">
                <w:rPr>
                  <w:rStyle w:val="Hyperlink"/>
                </w:rPr>
                <w:t>helsetjenesten</w:t>
              </w:r>
              <w:proofErr w:type="spellEnd"/>
            </w:hyperlink>
          </w:p>
          <w:p w14:paraId="74D9A24D" w14:textId="77777777" w:rsidR="007B05D1" w:rsidRPr="00F81DAB" w:rsidRDefault="00277240" w:rsidP="00CA57F5">
            <w:pPr>
              <w:pStyle w:val="ListParagraph"/>
              <w:numPr>
                <w:ilvl w:val="0"/>
                <w:numId w:val="33"/>
              </w:numPr>
              <w:rPr>
                <w:rStyle w:val="Hyperlink"/>
              </w:rPr>
            </w:pPr>
            <w:hyperlink r:id="rId20">
              <w:r w:rsidR="1AA08B1B" w:rsidRPr="11B0C84F">
                <w:rPr>
                  <w:rStyle w:val="Hyperlink"/>
                </w:rPr>
                <w:t>Biologisk terror</w:t>
              </w:r>
            </w:hyperlink>
          </w:p>
          <w:p w14:paraId="5C344F32" w14:textId="77777777" w:rsidR="007B05D1" w:rsidRPr="00F81DAB" w:rsidRDefault="00277240" w:rsidP="00CA57F5">
            <w:pPr>
              <w:pStyle w:val="ListParagraph"/>
              <w:numPr>
                <w:ilvl w:val="0"/>
                <w:numId w:val="33"/>
              </w:numPr>
              <w:rPr>
                <w:rStyle w:val="Hyperlink"/>
              </w:rPr>
            </w:pPr>
            <w:hyperlink r:id="rId21">
              <w:proofErr w:type="spellStart"/>
              <w:r w:rsidR="1AA08B1B" w:rsidRPr="11B0C84F">
                <w:rPr>
                  <w:rStyle w:val="Hyperlink"/>
                </w:rPr>
                <w:t>Bittskader</w:t>
              </w:r>
              <w:proofErr w:type="spellEnd"/>
              <w:r w:rsidR="1AA08B1B" w:rsidRPr="11B0C84F">
                <w:rPr>
                  <w:rStyle w:val="Hyperlink"/>
                </w:rPr>
                <w:t xml:space="preserve"> og </w:t>
              </w:r>
              <w:proofErr w:type="spellStart"/>
              <w:r w:rsidR="1AA08B1B" w:rsidRPr="11B0C84F">
                <w:rPr>
                  <w:rStyle w:val="Hyperlink"/>
                </w:rPr>
                <w:t>infeksjoner</w:t>
              </w:r>
              <w:proofErr w:type="spellEnd"/>
            </w:hyperlink>
          </w:p>
          <w:p w14:paraId="5DCF1F3B" w14:textId="77777777" w:rsidR="007B05D1" w:rsidRPr="00F81DAB" w:rsidRDefault="00277240" w:rsidP="00CA57F5">
            <w:pPr>
              <w:pStyle w:val="ListParagraph"/>
              <w:numPr>
                <w:ilvl w:val="0"/>
                <w:numId w:val="33"/>
              </w:numPr>
              <w:rPr>
                <w:rStyle w:val="Hyperlink"/>
              </w:rPr>
            </w:pPr>
            <w:hyperlink r:id="rId22">
              <w:r w:rsidR="1AA08B1B" w:rsidRPr="11B0C84F">
                <w:rPr>
                  <w:rStyle w:val="Hyperlink"/>
                </w:rPr>
                <w:t>Innvandring og smittevern</w:t>
              </w:r>
            </w:hyperlink>
          </w:p>
          <w:p w14:paraId="6DEE141D" w14:textId="77777777" w:rsidR="007B05D1" w:rsidRPr="00F81DAB" w:rsidRDefault="00277240" w:rsidP="00CA57F5">
            <w:pPr>
              <w:pStyle w:val="ListParagraph"/>
              <w:numPr>
                <w:ilvl w:val="0"/>
                <w:numId w:val="33"/>
              </w:numPr>
              <w:rPr>
                <w:rStyle w:val="Hyperlink"/>
              </w:rPr>
            </w:pPr>
            <w:hyperlink r:id="rId23">
              <w:r w:rsidR="1AA08B1B" w:rsidRPr="11B0C84F">
                <w:rPr>
                  <w:rStyle w:val="Hyperlink"/>
                </w:rPr>
                <w:t>Internasjonalt smittevernsamarbeid</w:t>
              </w:r>
            </w:hyperlink>
          </w:p>
          <w:p w14:paraId="61869C23" w14:textId="77777777" w:rsidR="007B05D1" w:rsidRPr="00F81DAB" w:rsidRDefault="00277240" w:rsidP="00CA57F5">
            <w:pPr>
              <w:pStyle w:val="ListParagraph"/>
              <w:numPr>
                <w:ilvl w:val="0"/>
                <w:numId w:val="33"/>
              </w:numPr>
              <w:rPr>
                <w:rStyle w:val="Hyperlink"/>
              </w:rPr>
            </w:pPr>
            <w:hyperlink r:id="rId24">
              <w:r w:rsidR="1AA08B1B" w:rsidRPr="11B0C84F">
                <w:rPr>
                  <w:rStyle w:val="Hyperlink"/>
                </w:rPr>
                <w:t xml:space="preserve">Kontroll og oppfølging av </w:t>
              </w:r>
              <w:proofErr w:type="spellStart"/>
              <w:r w:rsidR="1AA08B1B" w:rsidRPr="11B0C84F">
                <w:rPr>
                  <w:rStyle w:val="Hyperlink"/>
                </w:rPr>
                <w:t>pasienter</w:t>
              </w:r>
              <w:proofErr w:type="spellEnd"/>
              <w:r w:rsidR="1AA08B1B" w:rsidRPr="11B0C84F">
                <w:rPr>
                  <w:rStyle w:val="Hyperlink"/>
                </w:rPr>
                <w:t xml:space="preserve"> med </w:t>
              </w:r>
              <w:proofErr w:type="spellStart"/>
              <w:r w:rsidR="1AA08B1B" w:rsidRPr="11B0C84F">
                <w:rPr>
                  <w:rStyle w:val="Hyperlink"/>
                </w:rPr>
                <w:t>tarminfeksjoner</w:t>
              </w:r>
              <w:proofErr w:type="spellEnd"/>
            </w:hyperlink>
          </w:p>
          <w:p w14:paraId="0420D172" w14:textId="77777777" w:rsidR="007B05D1" w:rsidRPr="00F81DAB" w:rsidRDefault="00277240" w:rsidP="00CA57F5">
            <w:pPr>
              <w:pStyle w:val="ListParagraph"/>
              <w:numPr>
                <w:ilvl w:val="0"/>
                <w:numId w:val="33"/>
              </w:numPr>
              <w:rPr>
                <w:rStyle w:val="Hyperlink"/>
              </w:rPr>
            </w:pPr>
            <w:hyperlink r:id="rId25">
              <w:r w:rsidR="1AA08B1B" w:rsidRPr="11B0C84F">
                <w:rPr>
                  <w:rStyle w:val="Hyperlink"/>
                </w:rPr>
                <w:t>Lovverk og smittevern</w:t>
              </w:r>
            </w:hyperlink>
          </w:p>
          <w:p w14:paraId="7A0FB703" w14:textId="77777777" w:rsidR="007B05D1" w:rsidRPr="00F81DAB" w:rsidRDefault="00277240" w:rsidP="00CA57F5">
            <w:pPr>
              <w:pStyle w:val="ListParagraph"/>
              <w:numPr>
                <w:ilvl w:val="0"/>
                <w:numId w:val="33"/>
              </w:numPr>
              <w:rPr>
                <w:rStyle w:val="Hyperlink"/>
              </w:rPr>
            </w:pPr>
            <w:hyperlink r:id="rId26">
              <w:r w:rsidR="1AA08B1B" w:rsidRPr="11B0C84F">
                <w:rPr>
                  <w:rStyle w:val="Hyperlink"/>
                </w:rPr>
                <w:t>Medisinsk mikrobiologi og smittevern</w:t>
              </w:r>
            </w:hyperlink>
          </w:p>
          <w:p w14:paraId="47ECDB8F" w14:textId="77777777" w:rsidR="007B05D1" w:rsidRPr="00B039A1" w:rsidRDefault="00277240" w:rsidP="00CA57F5">
            <w:pPr>
              <w:pStyle w:val="ListParagraph"/>
              <w:numPr>
                <w:ilvl w:val="0"/>
                <w:numId w:val="33"/>
              </w:numPr>
              <w:rPr>
                <w:rStyle w:val="Hyperlink"/>
                <w:lang w:val="nb-NO"/>
              </w:rPr>
            </w:pPr>
            <w:hyperlink r:id="rId27">
              <w:r w:rsidR="1AA08B1B" w:rsidRPr="00911954">
                <w:rPr>
                  <w:rStyle w:val="Hyperlink"/>
                  <w:lang w:val="nb-NO"/>
                </w:rPr>
                <w:t>Meldingssystem for smittsomme sykdommer (MSIS)</w:t>
              </w:r>
            </w:hyperlink>
          </w:p>
          <w:p w14:paraId="64AFE553" w14:textId="77777777" w:rsidR="007B05D1" w:rsidRPr="00B039A1" w:rsidRDefault="00277240" w:rsidP="00CA57F5">
            <w:pPr>
              <w:pStyle w:val="ListParagraph"/>
              <w:numPr>
                <w:ilvl w:val="0"/>
                <w:numId w:val="33"/>
              </w:numPr>
              <w:rPr>
                <w:rStyle w:val="Hyperlink"/>
                <w:lang w:val="nb-NO"/>
              </w:rPr>
            </w:pPr>
            <w:hyperlink r:id="rId28">
              <w:r w:rsidR="1AA08B1B" w:rsidRPr="00911954">
                <w:rPr>
                  <w:rStyle w:val="Hyperlink"/>
                  <w:lang w:val="nb-NO"/>
                </w:rPr>
                <w:t>Menn som har sex med menn og smittevern</w:t>
              </w:r>
            </w:hyperlink>
          </w:p>
          <w:p w14:paraId="4AFD7BF7" w14:textId="77777777" w:rsidR="007B05D1" w:rsidRPr="00E046B4" w:rsidRDefault="00277240" w:rsidP="00CA57F5">
            <w:pPr>
              <w:pStyle w:val="ListParagraph"/>
              <w:numPr>
                <w:ilvl w:val="0"/>
                <w:numId w:val="33"/>
              </w:numPr>
              <w:rPr>
                <w:sz w:val="22"/>
                <w:szCs w:val="22"/>
                <w:lang w:val="nb-NO"/>
              </w:rPr>
            </w:pPr>
            <w:hyperlink r:id="rId29">
              <w:r w:rsidR="1AA08B1B" w:rsidRPr="00911954">
                <w:rPr>
                  <w:rStyle w:val="Hyperlink"/>
                  <w:lang w:val="nb-NO"/>
                </w:rPr>
                <w:t>Oppfølging og kontroll hos personell som håndterer næringsmidler</w:t>
              </w:r>
            </w:hyperlink>
          </w:p>
        </w:tc>
        <w:tc>
          <w:tcPr>
            <w:tcW w:w="4508" w:type="dxa"/>
            <w:tcBorders>
              <w:top w:val="nil"/>
              <w:bottom w:val="single" w:sz="4" w:space="0" w:color="auto"/>
            </w:tcBorders>
          </w:tcPr>
          <w:p w14:paraId="79899243" w14:textId="77777777" w:rsidR="007B05D1" w:rsidRPr="00B039A1" w:rsidRDefault="00277240" w:rsidP="00CA57F5">
            <w:pPr>
              <w:pStyle w:val="ListParagraph"/>
              <w:numPr>
                <w:ilvl w:val="0"/>
                <w:numId w:val="33"/>
              </w:numPr>
              <w:rPr>
                <w:rStyle w:val="Hyperlink"/>
                <w:lang w:val="nb-NO"/>
              </w:rPr>
            </w:pPr>
            <w:hyperlink r:id="rId30">
              <w:r w:rsidR="1AA08B1B" w:rsidRPr="00911954">
                <w:rPr>
                  <w:rStyle w:val="Hyperlink"/>
                  <w:lang w:val="nb-NO"/>
                </w:rPr>
                <w:t>Personer som tar stoff med sprøyter og smittevern</w:t>
              </w:r>
            </w:hyperlink>
          </w:p>
          <w:p w14:paraId="2DBD04E2" w14:textId="77777777" w:rsidR="007B05D1" w:rsidRPr="00F81DAB" w:rsidRDefault="00277240" w:rsidP="00CA57F5">
            <w:pPr>
              <w:pStyle w:val="ListParagraph"/>
              <w:numPr>
                <w:ilvl w:val="0"/>
                <w:numId w:val="33"/>
              </w:numPr>
              <w:rPr>
                <w:rStyle w:val="Hyperlink"/>
              </w:rPr>
            </w:pPr>
            <w:hyperlink r:id="rId31">
              <w:r w:rsidR="1AA08B1B" w:rsidRPr="11B0C84F">
                <w:rPr>
                  <w:rStyle w:val="Hyperlink"/>
                </w:rPr>
                <w:t>Skadedyr</w:t>
              </w:r>
            </w:hyperlink>
          </w:p>
          <w:p w14:paraId="47712559" w14:textId="77777777" w:rsidR="007B05D1" w:rsidRPr="00F81DAB" w:rsidRDefault="00277240" w:rsidP="00CA57F5">
            <w:pPr>
              <w:pStyle w:val="ListParagraph"/>
              <w:numPr>
                <w:ilvl w:val="0"/>
                <w:numId w:val="33"/>
              </w:numPr>
              <w:rPr>
                <w:rStyle w:val="Hyperlink"/>
              </w:rPr>
            </w:pPr>
            <w:hyperlink r:id="rId32">
              <w:r w:rsidR="1AA08B1B" w:rsidRPr="11B0C84F">
                <w:rPr>
                  <w:rStyle w:val="Hyperlink"/>
                </w:rPr>
                <w:t xml:space="preserve">Smitteoppsporing ved seksuelt overførbare </w:t>
              </w:r>
              <w:proofErr w:type="spellStart"/>
              <w:r w:rsidR="1AA08B1B" w:rsidRPr="11B0C84F">
                <w:rPr>
                  <w:rStyle w:val="Hyperlink"/>
                </w:rPr>
                <w:t>infeksjoner</w:t>
              </w:r>
              <w:proofErr w:type="spellEnd"/>
            </w:hyperlink>
          </w:p>
          <w:p w14:paraId="5AB2999A" w14:textId="77777777" w:rsidR="007B05D1" w:rsidRPr="00F81DAB" w:rsidRDefault="00277240" w:rsidP="00CA57F5">
            <w:pPr>
              <w:pStyle w:val="ListParagraph"/>
              <w:numPr>
                <w:ilvl w:val="0"/>
                <w:numId w:val="33"/>
              </w:numPr>
              <w:rPr>
                <w:rStyle w:val="Hyperlink"/>
              </w:rPr>
            </w:pPr>
            <w:hyperlink r:id="rId33">
              <w:r w:rsidR="1AA08B1B" w:rsidRPr="11B0C84F">
                <w:rPr>
                  <w:rStyle w:val="Hyperlink"/>
                </w:rPr>
                <w:t>Smittevernarbeidet i Norge</w:t>
              </w:r>
            </w:hyperlink>
          </w:p>
          <w:p w14:paraId="10BB93B9" w14:textId="77777777" w:rsidR="007B05D1" w:rsidRPr="00F81DAB" w:rsidRDefault="00277240" w:rsidP="00CA57F5">
            <w:pPr>
              <w:pStyle w:val="ListParagraph"/>
              <w:numPr>
                <w:ilvl w:val="0"/>
                <w:numId w:val="33"/>
              </w:numPr>
              <w:rPr>
                <w:rStyle w:val="Hyperlink"/>
              </w:rPr>
            </w:pPr>
            <w:hyperlink r:id="rId34">
              <w:r w:rsidR="1AA08B1B" w:rsidRPr="11B0C84F">
                <w:rPr>
                  <w:rStyle w:val="Hyperlink"/>
                </w:rPr>
                <w:t>Smittevernberedskap</w:t>
              </w:r>
            </w:hyperlink>
          </w:p>
          <w:p w14:paraId="071ECD78" w14:textId="77777777" w:rsidR="007B05D1" w:rsidRPr="00B039A1" w:rsidRDefault="00277240" w:rsidP="00CA57F5">
            <w:pPr>
              <w:pStyle w:val="ListParagraph"/>
              <w:numPr>
                <w:ilvl w:val="0"/>
                <w:numId w:val="33"/>
              </w:numPr>
              <w:rPr>
                <w:rStyle w:val="Hyperlink"/>
                <w:lang w:val="nb-NO"/>
              </w:rPr>
            </w:pPr>
            <w:hyperlink r:id="rId35">
              <w:r w:rsidR="1AA08B1B" w:rsidRPr="00911954">
                <w:rPr>
                  <w:rStyle w:val="Hyperlink"/>
                  <w:lang w:val="nb-NO"/>
                </w:rPr>
                <w:t>Smitteverntiltak i helsetjenesten ved virale luftveisinfeksjoner</w:t>
              </w:r>
            </w:hyperlink>
          </w:p>
          <w:p w14:paraId="43BD1CFB" w14:textId="77777777" w:rsidR="007B05D1" w:rsidRPr="00B039A1" w:rsidRDefault="00277240" w:rsidP="00CA57F5">
            <w:pPr>
              <w:pStyle w:val="ListParagraph"/>
              <w:numPr>
                <w:ilvl w:val="0"/>
                <w:numId w:val="33"/>
              </w:numPr>
              <w:rPr>
                <w:rStyle w:val="Hyperlink"/>
                <w:lang w:val="nb-NO"/>
              </w:rPr>
            </w:pPr>
            <w:hyperlink r:id="rId36">
              <w:r w:rsidR="1AA08B1B" w:rsidRPr="00911954">
                <w:rPr>
                  <w:rStyle w:val="Hyperlink"/>
                  <w:lang w:val="nb-NO"/>
                </w:rPr>
                <w:t>Stikkuhell på sprøyter og andre blodeksponeringer - FHI</w:t>
              </w:r>
            </w:hyperlink>
          </w:p>
          <w:p w14:paraId="490D9F5A" w14:textId="77777777" w:rsidR="007B05D1" w:rsidRPr="00F81DAB" w:rsidRDefault="00277240" w:rsidP="00CA57F5">
            <w:pPr>
              <w:pStyle w:val="ListParagraph"/>
              <w:numPr>
                <w:ilvl w:val="0"/>
                <w:numId w:val="33"/>
              </w:numPr>
              <w:rPr>
                <w:rStyle w:val="Hyperlink"/>
              </w:rPr>
            </w:pPr>
            <w:hyperlink r:id="rId37">
              <w:proofErr w:type="spellStart"/>
              <w:r w:rsidR="1AA08B1B" w:rsidRPr="11B0C84F">
                <w:rPr>
                  <w:rStyle w:val="Hyperlink"/>
                </w:rPr>
                <w:t>Utbrudd</w:t>
              </w:r>
              <w:proofErr w:type="spellEnd"/>
              <w:r w:rsidR="1AA08B1B" w:rsidRPr="11B0C84F">
                <w:rPr>
                  <w:rStyle w:val="Hyperlink"/>
                </w:rPr>
                <w:t xml:space="preserve"> av </w:t>
              </w:r>
              <w:proofErr w:type="spellStart"/>
              <w:r w:rsidR="1AA08B1B" w:rsidRPr="11B0C84F">
                <w:rPr>
                  <w:rStyle w:val="Hyperlink"/>
                </w:rPr>
                <w:t>smittsomme</w:t>
              </w:r>
              <w:proofErr w:type="spellEnd"/>
              <w:r w:rsidR="1AA08B1B" w:rsidRPr="11B0C84F">
                <w:rPr>
                  <w:rStyle w:val="Hyperlink"/>
                </w:rPr>
                <w:t xml:space="preserve"> </w:t>
              </w:r>
              <w:proofErr w:type="spellStart"/>
              <w:r w:rsidR="1AA08B1B" w:rsidRPr="11B0C84F">
                <w:rPr>
                  <w:rStyle w:val="Hyperlink"/>
                </w:rPr>
                <w:t>sykdommer</w:t>
              </w:r>
              <w:proofErr w:type="spellEnd"/>
              <w:r w:rsidR="1AA08B1B" w:rsidRPr="11B0C84F">
                <w:rPr>
                  <w:rStyle w:val="Hyperlink"/>
                </w:rPr>
                <w:t xml:space="preserve"> - FHI</w:t>
              </w:r>
            </w:hyperlink>
          </w:p>
          <w:p w14:paraId="2AA71531" w14:textId="77777777" w:rsidR="007B05D1" w:rsidRPr="00F81DAB" w:rsidRDefault="00277240" w:rsidP="00CA57F5">
            <w:pPr>
              <w:pStyle w:val="ListParagraph"/>
              <w:numPr>
                <w:ilvl w:val="0"/>
                <w:numId w:val="33"/>
              </w:numPr>
              <w:rPr>
                <w:rStyle w:val="Hyperlink"/>
              </w:rPr>
            </w:pPr>
            <w:hyperlink r:id="rId38">
              <w:proofErr w:type="spellStart"/>
              <w:r w:rsidR="1AA08B1B" w:rsidRPr="11B0C84F">
                <w:rPr>
                  <w:rStyle w:val="Hyperlink"/>
                </w:rPr>
                <w:t>Utenlandsreiser</w:t>
              </w:r>
              <w:proofErr w:type="spellEnd"/>
              <w:r w:rsidR="1AA08B1B" w:rsidRPr="11B0C84F">
                <w:rPr>
                  <w:rStyle w:val="Hyperlink"/>
                </w:rPr>
                <w:t xml:space="preserve"> og smittevern - FHI</w:t>
              </w:r>
            </w:hyperlink>
          </w:p>
          <w:p w14:paraId="66E4B5F1" w14:textId="77777777" w:rsidR="007B05D1" w:rsidRPr="00F81DAB" w:rsidRDefault="00277240" w:rsidP="00CA57F5">
            <w:pPr>
              <w:pStyle w:val="ListParagraph"/>
              <w:numPr>
                <w:ilvl w:val="0"/>
                <w:numId w:val="33"/>
              </w:numPr>
              <w:rPr>
                <w:rStyle w:val="Hyperlink"/>
              </w:rPr>
            </w:pPr>
            <w:hyperlink r:id="rId39">
              <w:proofErr w:type="spellStart"/>
              <w:r w:rsidR="1AA08B1B" w:rsidRPr="11B0C84F">
                <w:rPr>
                  <w:rStyle w:val="Hyperlink"/>
                </w:rPr>
                <w:t>Vannhygiene</w:t>
              </w:r>
              <w:proofErr w:type="spellEnd"/>
              <w:r w:rsidR="1AA08B1B" w:rsidRPr="11B0C84F">
                <w:rPr>
                  <w:rStyle w:val="Hyperlink"/>
                </w:rPr>
                <w:t xml:space="preserve"> - FHI</w:t>
              </w:r>
            </w:hyperlink>
          </w:p>
          <w:p w14:paraId="6F24C0C7" w14:textId="77777777" w:rsidR="007B05D1" w:rsidRPr="00E046B4" w:rsidRDefault="00277240" w:rsidP="00CA57F5">
            <w:pPr>
              <w:pStyle w:val="ListParagraph"/>
              <w:numPr>
                <w:ilvl w:val="0"/>
                <w:numId w:val="33"/>
              </w:numPr>
              <w:rPr>
                <w:sz w:val="22"/>
                <w:szCs w:val="22"/>
                <w:lang w:val="nb-NO"/>
              </w:rPr>
            </w:pPr>
            <w:hyperlink r:id="rId40">
              <w:r w:rsidR="1AA08B1B" w:rsidRPr="00911954">
                <w:rPr>
                  <w:rStyle w:val="Hyperlink"/>
                  <w:lang w:val="nb-NO"/>
                </w:rPr>
                <w:t>Varsling av smittsomme sykdommer - FHI</w:t>
              </w:r>
            </w:hyperlink>
          </w:p>
        </w:tc>
      </w:tr>
      <w:tr w:rsidR="007B05D1" w:rsidRPr="00802AC0" w14:paraId="4DC7CC14" w14:textId="77777777" w:rsidTr="11B0C84F">
        <w:trPr>
          <w:trHeight w:val="596"/>
        </w:trPr>
        <w:tc>
          <w:tcPr>
            <w:tcW w:w="9016" w:type="dxa"/>
            <w:gridSpan w:val="2"/>
            <w:tcBorders>
              <w:top w:val="single" w:sz="4" w:space="0" w:color="auto"/>
              <w:bottom w:val="single" w:sz="4" w:space="0" w:color="auto"/>
            </w:tcBorders>
          </w:tcPr>
          <w:p w14:paraId="7B357B4A" w14:textId="77777777" w:rsidR="007B05D1" w:rsidRPr="00AF3F12" w:rsidRDefault="00277240" w:rsidP="00CA57F5">
            <w:pPr>
              <w:jc w:val="center"/>
              <w:rPr>
                <w:rStyle w:val="Hyperlink"/>
                <w:u w:val="none"/>
                <w:lang w:val="nb-NO"/>
              </w:rPr>
            </w:pPr>
            <w:hyperlink r:id="rId41">
              <w:r w:rsidR="1AA08B1B" w:rsidRPr="00911954">
                <w:rPr>
                  <w:rStyle w:val="Hyperlink"/>
                  <w:sz w:val="36"/>
                  <w:szCs w:val="36"/>
                  <w:u w:val="none"/>
                  <w:lang w:val="nb-NO"/>
                </w:rPr>
                <w:t>Smittsomme sykdommer og vaksiner (A-Å) - FHI</w:t>
              </w:r>
            </w:hyperlink>
          </w:p>
        </w:tc>
      </w:tr>
    </w:tbl>
    <w:p w14:paraId="17095FFC" w14:textId="77777777" w:rsidR="00256EDA" w:rsidRDefault="00256EDA" w:rsidP="00256EDA">
      <w:pPr>
        <w:pStyle w:val="Heading2"/>
        <w:ind w:left="1080"/>
        <w:rPr>
          <w:color w:val="auto"/>
          <w:lang w:val="nb-NO"/>
        </w:rPr>
      </w:pPr>
    </w:p>
    <w:p w14:paraId="5C6BEB46" w14:textId="77777777" w:rsidR="00256EDA" w:rsidRPr="00256EDA" w:rsidRDefault="00256EDA" w:rsidP="00256EDA">
      <w:pPr>
        <w:rPr>
          <w:lang w:val="nb-NO"/>
        </w:rPr>
      </w:pPr>
    </w:p>
    <w:p w14:paraId="73641079" w14:textId="025B2340" w:rsidR="00195B49" w:rsidRPr="0045576F" w:rsidRDefault="3F58663D" w:rsidP="007928E6">
      <w:pPr>
        <w:pStyle w:val="Heading2"/>
        <w:numPr>
          <w:ilvl w:val="1"/>
          <w:numId w:val="24"/>
        </w:numPr>
        <w:rPr>
          <w:color w:val="auto"/>
          <w:lang w:val="nb-NO"/>
        </w:rPr>
      </w:pPr>
      <w:bookmarkStart w:id="12" w:name="_Toc178577488"/>
      <w:r w:rsidRPr="11B0C84F">
        <w:rPr>
          <w:color w:val="auto"/>
        </w:rPr>
        <w:t>Prosedyrar</w:t>
      </w:r>
      <w:r w:rsidR="0E7A5B33" w:rsidRPr="11B0C84F">
        <w:rPr>
          <w:color w:val="auto"/>
        </w:rPr>
        <w:t xml:space="preserve"> for varsling</w:t>
      </w:r>
      <w:r w:rsidR="09CF6173" w:rsidRPr="11B0C84F">
        <w:rPr>
          <w:color w:val="auto"/>
        </w:rPr>
        <w:t xml:space="preserve"> internt</w:t>
      </w:r>
      <w:r w:rsidR="45A75B3B" w:rsidRPr="11B0C84F">
        <w:rPr>
          <w:color w:val="auto"/>
        </w:rPr>
        <w:t xml:space="preserve"> i kommunen</w:t>
      </w:r>
      <w:r w:rsidR="0E7A5B33" w:rsidRPr="11B0C84F">
        <w:rPr>
          <w:color w:val="auto"/>
        </w:rPr>
        <w:t xml:space="preserve"> </w:t>
      </w:r>
      <w:r w:rsidR="09CF6173" w:rsidRPr="11B0C84F">
        <w:rPr>
          <w:color w:val="auto"/>
        </w:rPr>
        <w:t>ved</w:t>
      </w:r>
      <w:r w:rsidR="0E7A5B33" w:rsidRPr="11B0C84F">
        <w:rPr>
          <w:color w:val="auto"/>
        </w:rPr>
        <w:t xml:space="preserve"> smitte</w:t>
      </w:r>
      <w:bookmarkEnd w:id="12"/>
    </w:p>
    <w:p w14:paraId="7E309C3E" w14:textId="591B4BEE" w:rsidR="00195B49" w:rsidRPr="00701CFF" w:rsidRDefault="49FEFF80" w:rsidP="00701CFF">
      <w:pPr>
        <w:pStyle w:val="NoSpacing"/>
        <w:rPr>
          <w:b/>
          <w:bCs/>
          <w:lang w:val="nb-NO"/>
        </w:rPr>
      </w:pPr>
      <w:r w:rsidRPr="00701CFF">
        <w:rPr>
          <w:b/>
          <w:bCs/>
        </w:rPr>
        <w:t>Skular/barnehagar</w:t>
      </w:r>
    </w:p>
    <w:p w14:paraId="44CC083A" w14:textId="14EC8D51" w:rsidR="00195B49" w:rsidRDefault="1B756314" w:rsidP="000C1AF5">
      <w:pPr>
        <w:pStyle w:val="ListParagraph"/>
        <w:numPr>
          <w:ilvl w:val="0"/>
          <w:numId w:val="36"/>
        </w:numPr>
        <w:rPr>
          <w:sz w:val="22"/>
          <w:szCs w:val="22"/>
        </w:rPr>
      </w:pPr>
      <w:r w:rsidRPr="11B0C84F">
        <w:rPr>
          <w:sz w:val="22"/>
          <w:szCs w:val="22"/>
        </w:rPr>
        <w:t>Den tilsette som oppdagar smitteutbrotet varslar</w:t>
      </w:r>
      <w:r w:rsidR="1406EEBD" w:rsidRPr="11B0C84F">
        <w:rPr>
          <w:sz w:val="22"/>
          <w:szCs w:val="22"/>
        </w:rPr>
        <w:t xml:space="preserve"> rektor/styrar.</w:t>
      </w:r>
    </w:p>
    <w:p w14:paraId="69930E27" w14:textId="3BDF15EE" w:rsidR="00E079F2" w:rsidRDefault="1406EEBD" w:rsidP="000C1AF5">
      <w:pPr>
        <w:pStyle w:val="ListParagraph"/>
        <w:numPr>
          <w:ilvl w:val="0"/>
          <w:numId w:val="36"/>
        </w:numPr>
        <w:rPr>
          <w:sz w:val="22"/>
          <w:szCs w:val="22"/>
        </w:rPr>
      </w:pPr>
      <w:r w:rsidRPr="11B0C84F">
        <w:rPr>
          <w:sz w:val="22"/>
          <w:szCs w:val="22"/>
        </w:rPr>
        <w:t xml:space="preserve">Rektor/styrar varslar </w:t>
      </w:r>
      <w:r w:rsidR="00F03CFF" w:rsidRPr="00BE2643">
        <w:rPr>
          <w:color w:val="FF0000"/>
          <w:sz w:val="22"/>
          <w:szCs w:val="22"/>
        </w:rPr>
        <w:t>kommuneoverlegen</w:t>
      </w:r>
      <w:r w:rsidR="00BE2643" w:rsidRPr="00BE2643">
        <w:rPr>
          <w:color w:val="FF0000"/>
          <w:sz w:val="22"/>
          <w:szCs w:val="22"/>
        </w:rPr>
        <w:t>/smittevernlegen</w:t>
      </w:r>
      <w:r w:rsidRPr="11B0C84F">
        <w:rPr>
          <w:sz w:val="22"/>
          <w:szCs w:val="22"/>
        </w:rPr>
        <w:t>.</w:t>
      </w:r>
    </w:p>
    <w:p w14:paraId="0210B876" w14:textId="66E9A04B" w:rsidR="00E079F2" w:rsidRDefault="1406EEBD" w:rsidP="000C1AF5">
      <w:pPr>
        <w:pStyle w:val="ListParagraph"/>
        <w:numPr>
          <w:ilvl w:val="0"/>
          <w:numId w:val="36"/>
        </w:numPr>
        <w:rPr>
          <w:sz w:val="22"/>
          <w:szCs w:val="22"/>
        </w:rPr>
      </w:pPr>
      <w:r w:rsidRPr="11B0C84F">
        <w:rPr>
          <w:sz w:val="22"/>
          <w:szCs w:val="22"/>
        </w:rPr>
        <w:t xml:space="preserve">Rektor/styrar samhandlar med </w:t>
      </w:r>
      <w:r w:rsidR="00F03CFF" w:rsidRPr="00BE2643">
        <w:rPr>
          <w:color w:val="FF0000"/>
          <w:sz w:val="22"/>
          <w:szCs w:val="22"/>
        </w:rPr>
        <w:t>kommuneoverlegen</w:t>
      </w:r>
      <w:r w:rsidR="00BE2643" w:rsidRPr="00BE2643">
        <w:rPr>
          <w:color w:val="FF0000"/>
          <w:sz w:val="22"/>
          <w:szCs w:val="22"/>
        </w:rPr>
        <w:t>/smittevernlegen</w:t>
      </w:r>
      <w:r w:rsidRPr="11B0C84F">
        <w:rPr>
          <w:sz w:val="22"/>
          <w:szCs w:val="22"/>
        </w:rPr>
        <w:t xml:space="preserve"> om vidare tiltak/varsling</w:t>
      </w:r>
      <w:r w:rsidR="04B59663" w:rsidRPr="11B0C84F">
        <w:rPr>
          <w:sz w:val="22"/>
          <w:szCs w:val="22"/>
        </w:rPr>
        <w:t>.</w:t>
      </w:r>
    </w:p>
    <w:p w14:paraId="6587DB6D" w14:textId="0A0E971A" w:rsidR="00D6639E" w:rsidRDefault="04B59663" w:rsidP="000C1AF5">
      <w:pPr>
        <w:pStyle w:val="ListParagraph"/>
        <w:numPr>
          <w:ilvl w:val="0"/>
          <w:numId w:val="36"/>
        </w:numPr>
        <w:rPr>
          <w:sz w:val="22"/>
          <w:szCs w:val="22"/>
        </w:rPr>
      </w:pPr>
      <w:r w:rsidRPr="11B0C84F">
        <w:rPr>
          <w:sz w:val="22"/>
          <w:szCs w:val="22"/>
        </w:rPr>
        <w:t>Rektor/styrar varslar kommunalsjef.</w:t>
      </w:r>
    </w:p>
    <w:p w14:paraId="6FBE311D" w14:textId="77777777" w:rsidR="0045576F" w:rsidRPr="000C1AF5" w:rsidRDefault="0045576F" w:rsidP="0045576F">
      <w:pPr>
        <w:pStyle w:val="ListParagraph"/>
        <w:rPr>
          <w:sz w:val="22"/>
          <w:szCs w:val="22"/>
        </w:rPr>
      </w:pPr>
    </w:p>
    <w:p w14:paraId="412EF69D" w14:textId="5B37864F" w:rsidR="00195B49" w:rsidRPr="00701CFF" w:rsidRDefault="49FEFF80" w:rsidP="00701CFF">
      <w:pPr>
        <w:pStyle w:val="NoSpacing"/>
        <w:rPr>
          <w:b/>
          <w:bCs/>
          <w:lang w:val="nb-NO"/>
        </w:rPr>
      </w:pPr>
      <w:r w:rsidRPr="00701CFF">
        <w:rPr>
          <w:b/>
          <w:bCs/>
        </w:rPr>
        <w:t>Institusjonar</w:t>
      </w:r>
    </w:p>
    <w:p w14:paraId="3471DDCA" w14:textId="6AF3D96D" w:rsidR="00195B49" w:rsidRDefault="04B59663" w:rsidP="00D6639E">
      <w:pPr>
        <w:pStyle w:val="ListParagraph"/>
        <w:numPr>
          <w:ilvl w:val="0"/>
          <w:numId w:val="37"/>
        </w:numPr>
        <w:rPr>
          <w:sz w:val="22"/>
          <w:szCs w:val="22"/>
        </w:rPr>
      </w:pPr>
      <w:r w:rsidRPr="11B0C84F">
        <w:rPr>
          <w:sz w:val="22"/>
          <w:szCs w:val="22"/>
        </w:rPr>
        <w:t>Den tilsette som oppdagar smitteutbrotet</w:t>
      </w:r>
      <w:r w:rsidR="77A1199E" w:rsidRPr="11B0C84F">
        <w:rPr>
          <w:sz w:val="22"/>
          <w:szCs w:val="22"/>
        </w:rPr>
        <w:t xml:space="preserve"> varslar snarast ansvarleg sjukepleiar.</w:t>
      </w:r>
    </w:p>
    <w:p w14:paraId="4AA3687B" w14:textId="640F8267" w:rsidR="00902D4F" w:rsidRDefault="77A1199E" w:rsidP="00902D4F">
      <w:pPr>
        <w:pStyle w:val="ListParagraph"/>
        <w:numPr>
          <w:ilvl w:val="0"/>
          <w:numId w:val="37"/>
        </w:numPr>
        <w:rPr>
          <w:sz w:val="22"/>
          <w:szCs w:val="22"/>
        </w:rPr>
      </w:pPr>
      <w:r w:rsidRPr="11B0C84F">
        <w:rPr>
          <w:sz w:val="22"/>
          <w:szCs w:val="22"/>
        </w:rPr>
        <w:t xml:space="preserve">Ansvarleg sjukepleiar varslar nærmaste leiar og </w:t>
      </w:r>
      <w:r w:rsidR="00F03CFF" w:rsidRPr="00BE2643">
        <w:rPr>
          <w:color w:val="FF0000"/>
          <w:sz w:val="22"/>
          <w:szCs w:val="22"/>
        </w:rPr>
        <w:t>kommuneoverlegen</w:t>
      </w:r>
      <w:r w:rsidR="00BE2643" w:rsidRPr="00BE2643">
        <w:rPr>
          <w:color w:val="FF0000"/>
          <w:sz w:val="22"/>
          <w:szCs w:val="22"/>
        </w:rPr>
        <w:t>/smittevernlegen</w:t>
      </w:r>
      <w:r w:rsidRPr="11B0C84F">
        <w:rPr>
          <w:sz w:val="22"/>
          <w:szCs w:val="22"/>
        </w:rPr>
        <w:t>.</w:t>
      </w:r>
    </w:p>
    <w:p w14:paraId="31CE0DD0" w14:textId="18F8F771" w:rsidR="00902D4F" w:rsidRDefault="2AFE1CF7" w:rsidP="00902D4F">
      <w:pPr>
        <w:pStyle w:val="ListParagraph"/>
        <w:numPr>
          <w:ilvl w:val="0"/>
          <w:numId w:val="37"/>
        </w:numPr>
        <w:rPr>
          <w:sz w:val="22"/>
          <w:szCs w:val="22"/>
        </w:rPr>
      </w:pPr>
      <w:r w:rsidRPr="11B0C84F">
        <w:rPr>
          <w:sz w:val="22"/>
          <w:szCs w:val="22"/>
        </w:rPr>
        <w:t xml:space="preserve">Nærmaste leiar samhandlar med aktuell lege og </w:t>
      </w:r>
      <w:r w:rsidR="00F03CFF" w:rsidRPr="00BE2643">
        <w:rPr>
          <w:color w:val="FF0000"/>
          <w:sz w:val="22"/>
          <w:szCs w:val="22"/>
        </w:rPr>
        <w:t>kommuneoverlegen</w:t>
      </w:r>
      <w:r w:rsidR="00BE2643" w:rsidRPr="00BE2643">
        <w:rPr>
          <w:color w:val="FF0000"/>
          <w:sz w:val="22"/>
          <w:szCs w:val="22"/>
        </w:rPr>
        <w:t>/smittevernlegen</w:t>
      </w:r>
      <w:r w:rsidRPr="11B0C84F">
        <w:rPr>
          <w:sz w:val="22"/>
          <w:szCs w:val="22"/>
        </w:rPr>
        <w:t xml:space="preserve"> om vidare tiltak/varsling</w:t>
      </w:r>
      <w:r w:rsidR="5D48552D" w:rsidRPr="11B0C84F">
        <w:rPr>
          <w:sz w:val="22"/>
          <w:szCs w:val="22"/>
        </w:rPr>
        <w:t>.</w:t>
      </w:r>
    </w:p>
    <w:p w14:paraId="14C37154" w14:textId="14DB19FA" w:rsidR="00783A30" w:rsidRPr="00902D4F" w:rsidRDefault="06E26D6B" w:rsidP="00902D4F">
      <w:pPr>
        <w:pStyle w:val="ListParagraph"/>
        <w:numPr>
          <w:ilvl w:val="0"/>
          <w:numId w:val="37"/>
        </w:numPr>
        <w:rPr>
          <w:sz w:val="22"/>
          <w:szCs w:val="22"/>
        </w:rPr>
      </w:pPr>
      <w:r w:rsidRPr="11B0C84F">
        <w:rPr>
          <w:sz w:val="22"/>
          <w:szCs w:val="22"/>
        </w:rPr>
        <w:t>Nærmaste leiar varslar tenesteleiar og kommunalsjef.</w:t>
      </w:r>
      <w:r w:rsidR="00783A30">
        <w:br/>
      </w:r>
    </w:p>
    <w:p w14:paraId="154BF590" w14:textId="0148EBF2" w:rsidR="002518C5" w:rsidRPr="00701CFF" w:rsidRDefault="06C12736" w:rsidP="00701CFF">
      <w:pPr>
        <w:pStyle w:val="NoSpacing"/>
        <w:rPr>
          <w:b/>
          <w:bCs/>
          <w:sz w:val="22"/>
          <w:szCs w:val="22"/>
          <w:lang w:val="nb-NO"/>
        </w:rPr>
      </w:pPr>
      <w:r w:rsidRPr="00701CFF">
        <w:rPr>
          <w:b/>
          <w:bCs/>
          <w:lang w:val="nb-NO"/>
        </w:rPr>
        <w:t>Varsling av</w:t>
      </w:r>
      <w:r w:rsidR="00701CFF" w:rsidRPr="00701CFF">
        <w:rPr>
          <w:b/>
          <w:bCs/>
          <w:lang w:val="nb-NO"/>
        </w:rPr>
        <w:t xml:space="preserve"> </w:t>
      </w:r>
      <w:r w:rsidR="00701CFF" w:rsidRPr="00BE2643">
        <w:rPr>
          <w:b/>
          <w:bCs/>
          <w:color w:val="FF0000"/>
          <w:lang w:val="nb-NO"/>
        </w:rPr>
        <w:t>kommuneoverlege</w:t>
      </w:r>
      <w:r w:rsidR="00BE2643" w:rsidRPr="00BE2643">
        <w:rPr>
          <w:b/>
          <w:bCs/>
          <w:color w:val="FF0000"/>
          <w:lang w:val="nb-NO"/>
        </w:rPr>
        <w:t>/smittevernlege</w:t>
      </w:r>
    </w:p>
    <w:p w14:paraId="202842C4" w14:textId="118F09B4" w:rsidR="00464255" w:rsidRPr="00EB3FFA" w:rsidRDefault="6F114A22" w:rsidP="00EB3FFA">
      <w:pPr>
        <w:rPr>
          <w:sz w:val="22"/>
          <w:szCs w:val="22"/>
          <w:lang w:val="nb-NO"/>
        </w:rPr>
      </w:pPr>
      <w:r w:rsidRPr="00EB3FFA">
        <w:rPr>
          <w:sz w:val="22"/>
          <w:szCs w:val="22"/>
          <w:lang w:val="nb-NO"/>
        </w:rPr>
        <w:t xml:space="preserve">Benytt </w:t>
      </w:r>
      <w:hyperlink w:anchor="_Ressursliste">
        <w:r w:rsidRPr="00EB3FFA">
          <w:rPr>
            <w:rStyle w:val="Hyperlink"/>
            <w:color w:val="auto"/>
            <w:sz w:val="22"/>
            <w:szCs w:val="22"/>
            <w:lang w:val="nb-NO"/>
          </w:rPr>
          <w:t>ressursliste</w:t>
        </w:r>
        <w:r w:rsidR="6BBCAB78" w:rsidRPr="00EB3FFA">
          <w:rPr>
            <w:rStyle w:val="Hyperlink"/>
            <w:color w:val="auto"/>
            <w:sz w:val="22"/>
            <w:szCs w:val="22"/>
            <w:lang w:val="nb-NO"/>
          </w:rPr>
          <w:t xml:space="preserve"> for</w:t>
        </w:r>
        <w:r w:rsidR="79502FC8" w:rsidRPr="00EB3FFA">
          <w:rPr>
            <w:rStyle w:val="Hyperlink"/>
            <w:color w:val="auto"/>
            <w:sz w:val="22"/>
            <w:szCs w:val="22"/>
            <w:lang w:val="nb-NO"/>
          </w:rPr>
          <w:t xml:space="preserve"> smittevern</w:t>
        </w:r>
      </w:hyperlink>
      <w:r w:rsidRPr="00EB3FFA">
        <w:rPr>
          <w:sz w:val="22"/>
          <w:szCs w:val="22"/>
          <w:lang w:val="nb-NO"/>
        </w:rPr>
        <w:t xml:space="preserve"> for</w:t>
      </w:r>
      <w:r w:rsidR="79502FC8" w:rsidRPr="00EB3FFA">
        <w:rPr>
          <w:sz w:val="22"/>
          <w:szCs w:val="22"/>
          <w:lang w:val="nb-NO"/>
        </w:rPr>
        <w:t xml:space="preserve"> kontaktinfo.</w:t>
      </w:r>
    </w:p>
    <w:p w14:paraId="050B3F58" w14:textId="77777777" w:rsidR="003D08AF" w:rsidRPr="003D08AF" w:rsidRDefault="003D08AF" w:rsidP="003D08AF">
      <w:pPr>
        <w:rPr>
          <w:lang w:val="nb-NO"/>
        </w:rPr>
      </w:pPr>
    </w:p>
    <w:p w14:paraId="0D305061" w14:textId="0C2A4161" w:rsidR="003D08AF" w:rsidRPr="00701CFF" w:rsidRDefault="0D16EF84" w:rsidP="00701CFF">
      <w:pPr>
        <w:pStyle w:val="NoSpacing"/>
        <w:rPr>
          <w:b/>
          <w:bCs/>
          <w:lang w:val="nb-NO"/>
        </w:rPr>
      </w:pPr>
      <w:r w:rsidRPr="00E3259F">
        <w:rPr>
          <w:b/>
          <w:bCs/>
          <w:lang w:val="nb-NO"/>
        </w:rPr>
        <w:t>Varsling av kommunen si leiing</w:t>
      </w:r>
    </w:p>
    <w:p w14:paraId="629B4E82" w14:textId="085B372D" w:rsidR="00CC11B3" w:rsidRDefault="0C206EC5" w:rsidP="005F556B">
      <w:pPr>
        <w:rPr>
          <w:sz w:val="22"/>
          <w:szCs w:val="22"/>
          <w:lang w:val="nb-NO"/>
        </w:rPr>
      </w:pPr>
      <w:r w:rsidRPr="00911954">
        <w:rPr>
          <w:sz w:val="22"/>
          <w:szCs w:val="22"/>
          <w:lang w:val="nb-NO"/>
        </w:rPr>
        <w:t>Kommunedirektør</w:t>
      </w:r>
      <w:r w:rsidR="0331B900" w:rsidRPr="00911954">
        <w:rPr>
          <w:sz w:val="22"/>
          <w:szCs w:val="22"/>
          <w:lang w:val="nb-NO"/>
        </w:rPr>
        <w:t xml:space="preserve"> og kommunalsjef skal alltid </w:t>
      </w:r>
      <w:proofErr w:type="spellStart"/>
      <w:r w:rsidR="0331B900" w:rsidRPr="00911954">
        <w:rPr>
          <w:sz w:val="22"/>
          <w:szCs w:val="22"/>
          <w:lang w:val="nb-NO"/>
        </w:rPr>
        <w:t>varslast</w:t>
      </w:r>
      <w:proofErr w:type="spellEnd"/>
      <w:r w:rsidR="0331B900" w:rsidRPr="00911954">
        <w:rPr>
          <w:sz w:val="22"/>
          <w:szCs w:val="22"/>
          <w:lang w:val="nb-NO"/>
        </w:rPr>
        <w:t xml:space="preserve"> dersom det er dødsfall eller fare for dødsfall</w:t>
      </w:r>
      <w:r w:rsidR="2F66272A" w:rsidRPr="00911954">
        <w:rPr>
          <w:sz w:val="22"/>
          <w:szCs w:val="22"/>
          <w:lang w:val="nb-NO"/>
        </w:rPr>
        <w:t xml:space="preserve"> knytt til </w:t>
      </w:r>
      <w:proofErr w:type="spellStart"/>
      <w:r w:rsidR="2F66272A" w:rsidRPr="00911954">
        <w:rPr>
          <w:sz w:val="22"/>
          <w:szCs w:val="22"/>
          <w:lang w:val="nb-NO"/>
        </w:rPr>
        <w:t>smitteutbrot</w:t>
      </w:r>
      <w:proofErr w:type="spellEnd"/>
      <w:r w:rsidR="0331B900" w:rsidRPr="00911954">
        <w:rPr>
          <w:sz w:val="22"/>
          <w:szCs w:val="22"/>
          <w:lang w:val="nb-NO"/>
        </w:rPr>
        <w:t xml:space="preserve">. </w:t>
      </w:r>
    </w:p>
    <w:p w14:paraId="579328F4" w14:textId="2079D46D" w:rsidR="009C1086" w:rsidRDefault="5B66237C" w:rsidP="005F556B">
      <w:pPr>
        <w:rPr>
          <w:sz w:val="22"/>
          <w:szCs w:val="22"/>
          <w:lang w:val="nb-NO"/>
        </w:rPr>
      </w:pPr>
      <w:r w:rsidRPr="00911954">
        <w:rPr>
          <w:sz w:val="22"/>
          <w:szCs w:val="22"/>
          <w:lang w:val="nb-NO"/>
        </w:rPr>
        <w:t>Servicetorget i</w:t>
      </w:r>
      <w:r w:rsidR="1F964F83" w:rsidRPr="00911954">
        <w:rPr>
          <w:sz w:val="22"/>
          <w:szCs w:val="22"/>
          <w:lang w:val="nb-NO"/>
        </w:rPr>
        <w:t xml:space="preserve"> </w:t>
      </w:r>
      <w:proofErr w:type="spellStart"/>
      <w:r w:rsidR="00BE2643" w:rsidRPr="00BE2643">
        <w:rPr>
          <w:color w:val="FF0000"/>
          <w:sz w:val="22"/>
          <w:szCs w:val="22"/>
          <w:lang w:val="nb-NO"/>
        </w:rPr>
        <w:t>xxxx</w:t>
      </w:r>
      <w:proofErr w:type="spellEnd"/>
      <w:r w:rsidR="1F964F83" w:rsidRPr="00911954">
        <w:rPr>
          <w:sz w:val="22"/>
          <w:szCs w:val="22"/>
          <w:lang w:val="nb-NO"/>
        </w:rPr>
        <w:t xml:space="preserve"> kommune skal </w:t>
      </w:r>
      <w:proofErr w:type="spellStart"/>
      <w:r w:rsidR="1F964F83" w:rsidRPr="00911954">
        <w:rPr>
          <w:sz w:val="22"/>
          <w:szCs w:val="22"/>
          <w:lang w:val="nb-NO"/>
        </w:rPr>
        <w:t>varslast</w:t>
      </w:r>
      <w:proofErr w:type="spellEnd"/>
      <w:r w:rsidRPr="00911954">
        <w:rPr>
          <w:sz w:val="22"/>
          <w:szCs w:val="22"/>
          <w:lang w:val="nb-NO"/>
        </w:rPr>
        <w:t xml:space="preserve"> ved </w:t>
      </w:r>
      <w:proofErr w:type="spellStart"/>
      <w:r w:rsidRPr="00911954">
        <w:rPr>
          <w:sz w:val="22"/>
          <w:szCs w:val="22"/>
          <w:lang w:val="nb-NO"/>
        </w:rPr>
        <w:t>utbrot</w:t>
      </w:r>
      <w:proofErr w:type="spellEnd"/>
      <w:r w:rsidRPr="00911954">
        <w:rPr>
          <w:sz w:val="22"/>
          <w:szCs w:val="22"/>
          <w:lang w:val="nb-NO"/>
        </w:rPr>
        <w:t xml:space="preserve"> av smitte</w:t>
      </w:r>
      <w:r w:rsidR="5A355C77" w:rsidRPr="00911954">
        <w:rPr>
          <w:sz w:val="22"/>
          <w:szCs w:val="22"/>
          <w:lang w:val="nb-NO"/>
        </w:rPr>
        <w:t xml:space="preserve">. Informasjonsberedskapen ved servicetorget </w:t>
      </w:r>
      <w:proofErr w:type="spellStart"/>
      <w:r w:rsidR="5A355C77" w:rsidRPr="00911954">
        <w:rPr>
          <w:sz w:val="22"/>
          <w:szCs w:val="22"/>
          <w:lang w:val="nb-NO"/>
        </w:rPr>
        <w:t>varslast</w:t>
      </w:r>
      <w:proofErr w:type="spellEnd"/>
      <w:r w:rsidR="5A355C77" w:rsidRPr="00911954">
        <w:rPr>
          <w:sz w:val="22"/>
          <w:szCs w:val="22"/>
          <w:lang w:val="nb-NO"/>
        </w:rPr>
        <w:t xml:space="preserve"> </w:t>
      </w:r>
      <w:proofErr w:type="spellStart"/>
      <w:r w:rsidR="5A355C77" w:rsidRPr="00911954">
        <w:rPr>
          <w:sz w:val="22"/>
          <w:szCs w:val="22"/>
          <w:lang w:val="nb-NO"/>
        </w:rPr>
        <w:t>anten</w:t>
      </w:r>
      <w:proofErr w:type="spellEnd"/>
      <w:r w:rsidR="5A355C77" w:rsidRPr="00911954">
        <w:rPr>
          <w:sz w:val="22"/>
          <w:szCs w:val="22"/>
          <w:lang w:val="nb-NO"/>
        </w:rPr>
        <w:t xml:space="preserve"> direkte</w:t>
      </w:r>
      <w:r w:rsidR="17E141E0" w:rsidRPr="00911954">
        <w:rPr>
          <w:sz w:val="22"/>
          <w:szCs w:val="22"/>
          <w:lang w:val="nb-NO"/>
        </w:rPr>
        <w:t xml:space="preserve"> eller gjennom</w:t>
      </w:r>
      <w:r w:rsidR="1B5A00D1" w:rsidRPr="00911954">
        <w:rPr>
          <w:sz w:val="22"/>
          <w:szCs w:val="22"/>
          <w:lang w:val="nb-NO"/>
        </w:rPr>
        <w:t xml:space="preserve"> kommunedirektør/kommunalsjef.</w:t>
      </w:r>
    </w:p>
    <w:p w14:paraId="03EF12EA" w14:textId="02C1AE42" w:rsidR="00655C65" w:rsidRPr="004F155A" w:rsidRDefault="00655C65" w:rsidP="004F155A">
      <w:pPr>
        <w:pStyle w:val="Heading2"/>
        <w:rPr>
          <w:lang w:val="nb-NO"/>
        </w:rPr>
      </w:pPr>
    </w:p>
    <w:p w14:paraId="04B78807" w14:textId="54030E1E" w:rsidR="009C1086" w:rsidRDefault="63AD48E8" w:rsidP="007928E6">
      <w:pPr>
        <w:pStyle w:val="Heading2"/>
        <w:numPr>
          <w:ilvl w:val="1"/>
          <w:numId w:val="24"/>
        </w:numPr>
        <w:rPr>
          <w:color w:val="auto"/>
          <w:lang w:val="nb-NO"/>
        </w:rPr>
      </w:pPr>
      <w:bookmarkStart w:id="13" w:name="_Toc178577489"/>
      <w:r w:rsidRPr="11B0C84F">
        <w:rPr>
          <w:color w:val="auto"/>
        </w:rPr>
        <w:t>E</w:t>
      </w:r>
      <w:r w:rsidR="771883ED" w:rsidRPr="11B0C84F">
        <w:rPr>
          <w:color w:val="auto"/>
        </w:rPr>
        <w:t>kstern varsling ved smitte</w:t>
      </w:r>
      <w:bookmarkEnd w:id="13"/>
    </w:p>
    <w:p w14:paraId="782C337A" w14:textId="3E61057E" w:rsidR="005023A8" w:rsidRPr="00911954" w:rsidRDefault="317256DA" w:rsidP="002449D5">
      <w:pPr>
        <w:rPr>
          <w:sz w:val="22"/>
          <w:szCs w:val="22"/>
        </w:rPr>
      </w:pPr>
      <w:r w:rsidRPr="11B0C84F">
        <w:rPr>
          <w:sz w:val="22"/>
          <w:szCs w:val="22"/>
        </w:rPr>
        <w:t>Enkel</w:t>
      </w:r>
      <w:r w:rsidR="7DF7659A" w:rsidRPr="11B0C84F">
        <w:rPr>
          <w:sz w:val="22"/>
          <w:szCs w:val="22"/>
        </w:rPr>
        <w:t>t</w:t>
      </w:r>
      <w:r w:rsidRPr="11B0C84F">
        <w:rPr>
          <w:sz w:val="22"/>
          <w:szCs w:val="22"/>
        </w:rPr>
        <w:t>t</w:t>
      </w:r>
      <w:r w:rsidR="5340B0CF" w:rsidRPr="11B0C84F">
        <w:rPr>
          <w:sz w:val="22"/>
          <w:szCs w:val="22"/>
        </w:rPr>
        <w:t>ilfelle</w:t>
      </w:r>
      <w:r w:rsidR="57E28FF1" w:rsidRPr="11B0C84F">
        <w:rPr>
          <w:sz w:val="22"/>
          <w:szCs w:val="22"/>
        </w:rPr>
        <w:t xml:space="preserve"> av</w:t>
      </w:r>
      <w:r w:rsidR="47C75162" w:rsidRPr="11B0C84F">
        <w:rPr>
          <w:sz w:val="22"/>
          <w:szCs w:val="22"/>
        </w:rPr>
        <w:t xml:space="preserve"> viss</w:t>
      </w:r>
      <w:r w:rsidR="46BFCBF7" w:rsidRPr="11B0C84F">
        <w:rPr>
          <w:sz w:val="22"/>
          <w:szCs w:val="22"/>
        </w:rPr>
        <w:t>e</w:t>
      </w:r>
      <w:r w:rsidR="25BA78B5" w:rsidRPr="11B0C84F">
        <w:rPr>
          <w:sz w:val="22"/>
          <w:szCs w:val="22"/>
        </w:rPr>
        <w:t xml:space="preserve"> typar smittsame sjukdom</w:t>
      </w:r>
      <w:r w:rsidR="73FB7C63" w:rsidRPr="11B0C84F">
        <w:rPr>
          <w:sz w:val="22"/>
          <w:szCs w:val="22"/>
        </w:rPr>
        <w:t>a</w:t>
      </w:r>
      <w:r w:rsidR="25BA78B5" w:rsidRPr="11B0C84F">
        <w:rPr>
          <w:sz w:val="22"/>
          <w:szCs w:val="22"/>
        </w:rPr>
        <w:t>r,</w:t>
      </w:r>
      <w:r w:rsidR="57E28FF1" w:rsidRPr="11B0C84F">
        <w:rPr>
          <w:sz w:val="22"/>
          <w:szCs w:val="22"/>
        </w:rPr>
        <w:t xml:space="preserve"> </w:t>
      </w:r>
      <w:r w:rsidR="44DE5656" w:rsidRPr="11B0C84F">
        <w:rPr>
          <w:sz w:val="22"/>
          <w:szCs w:val="22"/>
        </w:rPr>
        <w:t>og</w:t>
      </w:r>
      <w:r w:rsidR="6F0F82FD" w:rsidRPr="11B0C84F">
        <w:rPr>
          <w:sz w:val="22"/>
          <w:szCs w:val="22"/>
        </w:rPr>
        <w:t xml:space="preserve"> visse typar utbrot</w:t>
      </w:r>
      <w:r w:rsidR="62CE3524" w:rsidRPr="11B0C84F">
        <w:rPr>
          <w:sz w:val="22"/>
          <w:szCs w:val="22"/>
        </w:rPr>
        <w:t xml:space="preserve"> av enkelte smittsame sjukdommar</w:t>
      </w:r>
      <w:r w:rsidR="0A5FBF0B" w:rsidRPr="11B0C84F">
        <w:rPr>
          <w:sz w:val="22"/>
          <w:szCs w:val="22"/>
        </w:rPr>
        <w:t xml:space="preserve"> er varslingspliktig i h</w:t>
      </w:r>
      <w:r w:rsidR="295C2117" w:rsidRPr="11B0C84F">
        <w:rPr>
          <w:sz w:val="22"/>
          <w:szCs w:val="22"/>
        </w:rPr>
        <w:t>øve</w:t>
      </w:r>
      <w:r w:rsidR="0A5FBF0B" w:rsidRPr="11B0C84F">
        <w:rPr>
          <w:sz w:val="22"/>
          <w:szCs w:val="22"/>
        </w:rPr>
        <w:t xml:space="preserve"> </w:t>
      </w:r>
      <w:hyperlink r:id="rId42">
        <w:r w:rsidR="72CAEEF8" w:rsidRPr="11B0C84F">
          <w:rPr>
            <w:rStyle w:val="Hyperlink"/>
            <w:i/>
            <w:iCs/>
            <w:sz w:val="22"/>
            <w:szCs w:val="22"/>
          </w:rPr>
          <w:t>«</w:t>
        </w:r>
        <w:r w:rsidR="0A5FBF0B" w:rsidRPr="11B0C84F">
          <w:rPr>
            <w:rStyle w:val="Hyperlink"/>
            <w:i/>
            <w:iCs/>
            <w:sz w:val="22"/>
            <w:szCs w:val="22"/>
          </w:rPr>
          <w:t>MSIS-</w:t>
        </w:r>
        <w:proofErr w:type="spellStart"/>
        <w:r w:rsidR="0A5FBF0B" w:rsidRPr="11B0C84F">
          <w:rPr>
            <w:rStyle w:val="Hyperlink"/>
            <w:i/>
            <w:iCs/>
            <w:sz w:val="22"/>
            <w:szCs w:val="22"/>
          </w:rPr>
          <w:t>forskriften</w:t>
        </w:r>
        <w:proofErr w:type="spellEnd"/>
        <w:r w:rsidR="72CAEEF8" w:rsidRPr="11B0C84F">
          <w:rPr>
            <w:rStyle w:val="Hyperlink"/>
            <w:i/>
            <w:iCs/>
            <w:sz w:val="22"/>
            <w:szCs w:val="22"/>
          </w:rPr>
          <w:t>»</w:t>
        </w:r>
      </w:hyperlink>
      <w:r w:rsidR="72CAEEF8" w:rsidRPr="11B0C84F">
        <w:rPr>
          <w:sz w:val="22"/>
          <w:szCs w:val="22"/>
        </w:rPr>
        <w:t>.</w:t>
      </w:r>
      <w:r w:rsidR="2A2DA63B" w:rsidRPr="11B0C84F">
        <w:rPr>
          <w:sz w:val="22"/>
          <w:szCs w:val="22"/>
        </w:rPr>
        <w:t xml:space="preserve"> Oversikt over kv</w:t>
      </w:r>
      <w:r w:rsidR="303603AC" w:rsidRPr="11B0C84F">
        <w:rPr>
          <w:sz w:val="22"/>
          <w:szCs w:val="22"/>
        </w:rPr>
        <w:t>a enkelttilfelle</w:t>
      </w:r>
      <w:r w:rsidR="7FF2C071" w:rsidRPr="11B0C84F">
        <w:rPr>
          <w:sz w:val="22"/>
          <w:szCs w:val="22"/>
        </w:rPr>
        <w:t xml:space="preserve"> </w:t>
      </w:r>
      <w:r w:rsidR="303603AC" w:rsidRPr="11B0C84F">
        <w:rPr>
          <w:sz w:val="22"/>
          <w:szCs w:val="22"/>
        </w:rPr>
        <w:t>og utbrot</w:t>
      </w:r>
      <w:r w:rsidR="7FF2C071" w:rsidRPr="11B0C84F">
        <w:rPr>
          <w:sz w:val="22"/>
          <w:szCs w:val="22"/>
        </w:rPr>
        <w:t xml:space="preserve"> av</w:t>
      </w:r>
      <w:r w:rsidR="18C5688C" w:rsidRPr="11B0C84F">
        <w:rPr>
          <w:sz w:val="22"/>
          <w:szCs w:val="22"/>
        </w:rPr>
        <w:t xml:space="preserve"> smittsame</w:t>
      </w:r>
      <w:r w:rsidR="7FF2C071" w:rsidRPr="11B0C84F">
        <w:rPr>
          <w:sz w:val="22"/>
          <w:szCs w:val="22"/>
        </w:rPr>
        <w:t xml:space="preserve"> sjukdommar</w:t>
      </w:r>
      <w:r w:rsidR="18C5688C" w:rsidRPr="11B0C84F">
        <w:rPr>
          <w:sz w:val="22"/>
          <w:szCs w:val="22"/>
        </w:rPr>
        <w:t xml:space="preserve"> som er varslingspliktige</w:t>
      </w:r>
      <w:r w:rsidR="1DE95148" w:rsidRPr="11B0C84F">
        <w:rPr>
          <w:sz w:val="22"/>
          <w:szCs w:val="22"/>
        </w:rPr>
        <w:t>, og prosedyre for varsling</w:t>
      </w:r>
      <w:r w:rsidR="5FFE5427" w:rsidRPr="11B0C84F">
        <w:rPr>
          <w:sz w:val="22"/>
          <w:szCs w:val="22"/>
        </w:rPr>
        <w:t xml:space="preserve"> er </w:t>
      </w:r>
      <w:r w:rsidR="00FE793E" w:rsidRPr="11B0C84F">
        <w:rPr>
          <w:sz w:val="22"/>
          <w:szCs w:val="22"/>
        </w:rPr>
        <w:t>beskrive</w:t>
      </w:r>
      <w:r w:rsidR="1677C734" w:rsidRPr="11B0C84F">
        <w:rPr>
          <w:sz w:val="22"/>
          <w:szCs w:val="22"/>
        </w:rPr>
        <w:t xml:space="preserve"> i </w:t>
      </w:r>
      <w:r w:rsidR="4A125E48" w:rsidRPr="11B0C84F">
        <w:rPr>
          <w:sz w:val="22"/>
          <w:szCs w:val="22"/>
        </w:rPr>
        <w:t>underkapittel</w:t>
      </w:r>
      <w:r w:rsidR="4E4018CE" w:rsidRPr="11B0C84F">
        <w:rPr>
          <w:sz w:val="22"/>
          <w:szCs w:val="22"/>
        </w:rPr>
        <w:t xml:space="preserve"> </w:t>
      </w:r>
      <w:hyperlink r:id="rId43">
        <w:r w:rsidR="1DE95148" w:rsidRPr="11B0C84F">
          <w:rPr>
            <w:rStyle w:val="Hyperlink"/>
            <w:i/>
            <w:iCs/>
            <w:sz w:val="22"/>
            <w:szCs w:val="22"/>
          </w:rPr>
          <w:t xml:space="preserve">«varsling av </w:t>
        </w:r>
        <w:proofErr w:type="spellStart"/>
        <w:r w:rsidR="1DE95148" w:rsidRPr="11B0C84F">
          <w:rPr>
            <w:rStyle w:val="Hyperlink"/>
            <w:i/>
            <w:iCs/>
            <w:sz w:val="22"/>
            <w:szCs w:val="22"/>
          </w:rPr>
          <w:t>smittsomme</w:t>
        </w:r>
        <w:proofErr w:type="spellEnd"/>
        <w:r w:rsidR="1DE95148" w:rsidRPr="11B0C84F">
          <w:rPr>
            <w:rStyle w:val="Hyperlink"/>
            <w:i/>
            <w:iCs/>
            <w:sz w:val="22"/>
            <w:szCs w:val="22"/>
          </w:rPr>
          <w:t xml:space="preserve"> </w:t>
        </w:r>
        <w:proofErr w:type="spellStart"/>
        <w:r w:rsidR="1DE95148" w:rsidRPr="11B0C84F">
          <w:rPr>
            <w:rStyle w:val="Hyperlink"/>
            <w:i/>
            <w:iCs/>
            <w:sz w:val="22"/>
            <w:szCs w:val="22"/>
          </w:rPr>
          <w:t>sykdommer</w:t>
        </w:r>
        <w:proofErr w:type="spellEnd"/>
        <w:r w:rsidR="6019CE6E" w:rsidRPr="11B0C84F">
          <w:rPr>
            <w:rStyle w:val="Hyperlink"/>
            <w:i/>
            <w:iCs/>
            <w:sz w:val="22"/>
            <w:szCs w:val="22"/>
          </w:rPr>
          <w:t xml:space="preserve"> - </w:t>
        </w:r>
        <w:proofErr w:type="spellStart"/>
        <w:r w:rsidR="6019CE6E" w:rsidRPr="11B0C84F">
          <w:rPr>
            <w:rStyle w:val="Hyperlink"/>
            <w:i/>
            <w:iCs/>
            <w:sz w:val="22"/>
            <w:szCs w:val="22"/>
          </w:rPr>
          <w:t>håndbok</w:t>
        </w:r>
        <w:proofErr w:type="spellEnd"/>
        <w:r w:rsidR="6019CE6E" w:rsidRPr="11B0C84F">
          <w:rPr>
            <w:rStyle w:val="Hyperlink"/>
            <w:i/>
            <w:iCs/>
            <w:sz w:val="22"/>
            <w:szCs w:val="22"/>
          </w:rPr>
          <w:t xml:space="preserve"> for helsepersonell</w:t>
        </w:r>
        <w:r w:rsidR="1DE95148" w:rsidRPr="11B0C84F">
          <w:rPr>
            <w:rStyle w:val="Hyperlink"/>
            <w:i/>
            <w:iCs/>
            <w:sz w:val="22"/>
            <w:szCs w:val="22"/>
          </w:rPr>
          <w:t>»</w:t>
        </w:r>
      </w:hyperlink>
      <w:r w:rsidR="1DE95148" w:rsidRPr="11B0C84F">
        <w:rPr>
          <w:sz w:val="22"/>
          <w:szCs w:val="22"/>
        </w:rPr>
        <w:t xml:space="preserve"> </w:t>
      </w:r>
      <w:r w:rsidR="2BD2746D" w:rsidRPr="11B0C84F">
        <w:rPr>
          <w:sz w:val="22"/>
          <w:szCs w:val="22"/>
        </w:rPr>
        <w:t>og</w:t>
      </w:r>
      <w:r w:rsidR="2D29A0C2" w:rsidRPr="11B0C84F">
        <w:rPr>
          <w:sz w:val="22"/>
          <w:szCs w:val="22"/>
        </w:rPr>
        <w:t xml:space="preserve"> </w:t>
      </w:r>
      <w:hyperlink r:id="rId44">
        <w:r w:rsidR="4B01A76E" w:rsidRPr="11B0C84F">
          <w:rPr>
            <w:rStyle w:val="Hyperlink"/>
            <w:i/>
            <w:iCs/>
            <w:sz w:val="22"/>
            <w:szCs w:val="22"/>
          </w:rPr>
          <w:t>«</w:t>
        </w:r>
        <w:proofErr w:type="spellStart"/>
        <w:r w:rsidR="4B01A76E" w:rsidRPr="11B0C84F">
          <w:rPr>
            <w:rStyle w:val="Hyperlink"/>
            <w:i/>
            <w:iCs/>
            <w:sz w:val="22"/>
            <w:szCs w:val="22"/>
          </w:rPr>
          <w:t>Utbrudd</w:t>
        </w:r>
        <w:proofErr w:type="spellEnd"/>
        <w:r w:rsidR="4B01A76E" w:rsidRPr="11B0C84F">
          <w:rPr>
            <w:rStyle w:val="Hyperlink"/>
            <w:i/>
            <w:iCs/>
            <w:sz w:val="22"/>
            <w:szCs w:val="22"/>
          </w:rPr>
          <w:t xml:space="preserve"> av </w:t>
        </w:r>
        <w:proofErr w:type="spellStart"/>
        <w:r w:rsidR="4B01A76E" w:rsidRPr="11B0C84F">
          <w:rPr>
            <w:rStyle w:val="Hyperlink"/>
            <w:i/>
            <w:iCs/>
            <w:sz w:val="22"/>
            <w:szCs w:val="22"/>
          </w:rPr>
          <w:t>smittsomme</w:t>
        </w:r>
        <w:proofErr w:type="spellEnd"/>
        <w:r w:rsidR="4B01A76E" w:rsidRPr="11B0C84F">
          <w:rPr>
            <w:rStyle w:val="Hyperlink"/>
            <w:i/>
            <w:iCs/>
            <w:sz w:val="22"/>
            <w:szCs w:val="22"/>
          </w:rPr>
          <w:t xml:space="preserve"> </w:t>
        </w:r>
        <w:proofErr w:type="spellStart"/>
        <w:r w:rsidR="4B01A76E" w:rsidRPr="11B0C84F">
          <w:rPr>
            <w:rStyle w:val="Hyperlink"/>
            <w:i/>
            <w:iCs/>
            <w:sz w:val="22"/>
            <w:szCs w:val="22"/>
          </w:rPr>
          <w:t>sykdommer</w:t>
        </w:r>
        <w:proofErr w:type="spellEnd"/>
        <w:r w:rsidR="4B01A76E" w:rsidRPr="11B0C84F">
          <w:rPr>
            <w:rStyle w:val="Hyperlink"/>
            <w:i/>
            <w:iCs/>
            <w:sz w:val="22"/>
            <w:szCs w:val="22"/>
          </w:rPr>
          <w:t xml:space="preserve"> – </w:t>
        </w:r>
        <w:proofErr w:type="spellStart"/>
        <w:r w:rsidR="4B01A76E" w:rsidRPr="11B0C84F">
          <w:rPr>
            <w:rStyle w:val="Hyperlink"/>
            <w:i/>
            <w:iCs/>
            <w:sz w:val="22"/>
            <w:szCs w:val="22"/>
          </w:rPr>
          <w:t>håndbok</w:t>
        </w:r>
        <w:proofErr w:type="spellEnd"/>
        <w:r w:rsidR="4B01A76E" w:rsidRPr="11B0C84F">
          <w:rPr>
            <w:rStyle w:val="Hyperlink"/>
            <w:i/>
            <w:iCs/>
            <w:sz w:val="22"/>
            <w:szCs w:val="22"/>
          </w:rPr>
          <w:t xml:space="preserve"> for helsepersonell»</w:t>
        </w:r>
      </w:hyperlink>
      <w:r w:rsidR="4B01A76E" w:rsidRPr="11B0C84F">
        <w:rPr>
          <w:sz w:val="22"/>
          <w:szCs w:val="22"/>
        </w:rPr>
        <w:t xml:space="preserve"> </w:t>
      </w:r>
      <w:r w:rsidR="1DE95148" w:rsidRPr="11B0C84F">
        <w:rPr>
          <w:sz w:val="22"/>
          <w:szCs w:val="22"/>
        </w:rPr>
        <w:t xml:space="preserve"> </w:t>
      </w:r>
      <w:r w:rsidR="4474C9A8" w:rsidRPr="11B0C84F">
        <w:rPr>
          <w:sz w:val="22"/>
          <w:szCs w:val="22"/>
        </w:rPr>
        <w:t xml:space="preserve">i </w:t>
      </w:r>
      <w:r w:rsidR="51B68D4D" w:rsidRPr="11B0C84F">
        <w:rPr>
          <w:sz w:val="22"/>
          <w:szCs w:val="22"/>
        </w:rPr>
        <w:t>s</w:t>
      </w:r>
      <w:r w:rsidR="68CDB7CF" w:rsidRPr="11B0C84F">
        <w:rPr>
          <w:sz w:val="22"/>
          <w:szCs w:val="22"/>
        </w:rPr>
        <w:t>mittevernh</w:t>
      </w:r>
      <w:r w:rsidR="1DE95148" w:rsidRPr="11B0C84F">
        <w:rPr>
          <w:sz w:val="22"/>
          <w:szCs w:val="22"/>
        </w:rPr>
        <w:t>a</w:t>
      </w:r>
      <w:r w:rsidR="68CDB7CF" w:rsidRPr="11B0C84F">
        <w:rPr>
          <w:sz w:val="22"/>
          <w:szCs w:val="22"/>
        </w:rPr>
        <w:t>ndboka</w:t>
      </w:r>
      <w:r w:rsidR="4A125E48" w:rsidRPr="11B0C84F">
        <w:rPr>
          <w:sz w:val="22"/>
          <w:szCs w:val="22"/>
        </w:rPr>
        <w:t xml:space="preserve"> til </w:t>
      </w:r>
      <w:r w:rsidR="6AEA1FCE" w:rsidRPr="11B0C84F">
        <w:rPr>
          <w:sz w:val="22"/>
          <w:szCs w:val="22"/>
        </w:rPr>
        <w:t xml:space="preserve">FHI. </w:t>
      </w:r>
    </w:p>
    <w:p w14:paraId="2B3BFAFB" w14:textId="7689D498" w:rsidR="005023A8" w:rsidRDefault="77B1E314" w:rsidP="11B0C84F">
      <w:pPr>
        <w:rPr>
          <w:sz w:val="22"/>
          <w:szCs w:val="22"/>
        </w:rPr>
      </w:pPr>
      <w:r w:rsidRPr="11B0C84F">
        <w:rPr>
          <w:sz w:val="22"/>
          <w:szCs w:val="22"/>
        </w:rPr>
        <w:t xml:space="preserve">Ved utbrot som påverkar andre kommunar, er det </w:t>
      </w:r>
      <w:r w:rsidRPr="00BE2643">
        <w:rPr>
          <w:color w:val="FF0000"/>
          <w:sz w:val="22"/>
          <w:szCs w:val="22"/>
        </w:rPr>
        <w:t>kommuneoverlegen</w:t>
      </w:r>
      <w:r w:rsidR="00BE2643" w:rsidRPr="00BE2643">
        <w:rPr>
          <w:color w:val="FF0000"/>
          <w:sz w:val="22"/>
          <w:szCs w:val="22"/>
        </w:rPr>
        <w:t>/smittevernlegen</w:t>
      </w:r>
      <w:r w:rsidRPr="11B0C84F">
        <w:rPr>
          <w:sz w:val="22"/>
          <w:szCs w:val="22"/>
        </w:rPr>
        <w:t xml:space="preserve"> sitt ansvar å informere den aktuelle kommunen ved å direkte kontakte kommuneoverlegen der.</w:t>
      </w:r>
    </w:p>
    <w:p w14:paraId="5A868A1A" w14:textId="055E1E92" w:rsidR="005023A8" w:rsidRDefault="005023A8" w:rsidP="11B0C84F">
      <w:pPr>
        <w:rPr>
          <w:sz w:val="22"/>
          <w:szCs w:val="22"/>
        </w:rPr>
      </w:pPr>
    </w:p>
    <w:p w14:paraId="3C69F0B5" w14:textId="6A0E7CF5" w:rsidR="005023A8" w:rsidRPr="004309A5" w:rsidRDefault="3D97A01A" w:rsidP="11B0C84F">
      <w:pPr>
        <w:pStyle w:val="Heading2"/>
        <w:numPr>
          <w:ilvl w:val="1"/>
          <w:numId w:val="24"/>
        </w:numPr>
        <w:rPr>
          <w:color w:val="auto"/>
        </w:rPr>
      </w:pPr>
      <w:bookmarkStart w:id="14" w:name="_Toc178577490"/>
      <w:r w:rsidRPr="004309A5">
        <w:rPr>
          <w:color w:val="auto"/>
        </w:rPr>
        <w:t>Informasjon til innbyggarane</w:t>
      </w:r>
      <w:bookmarkEnd w:id="14"/>
    </w:p>
    <w:p w14:paraId="553352B6" w14:textId="23C89835" w:rsidR="005023A8" w:rsidRDefault="4FE2F7EE" w:rsidP="3192293F">
      <w:pPr>
        <w:rPr>
          <w:sz w:val="22"/>
          <w:szCs w:val="22"/>
        </w:rPr>
      </w:pPr>
      <w:r w:rsidRPr="3192293F">
        <w:rPr>
          <w:sz w:val="22"/>
          <w:szCs w:val="22"/>
        </w:rPr>
        <w:t xml:space="preserve">Ved ev. større smitteutbrot vil kommunedirektør, </w:t>
      </w:r>
      <w:r w:rsidRPr="00404C2E">
        <w:rPr>
          <w:color w:val="FF0000"/>
          <w:sz w:val="22"/>
          <w:szCs w:val="22"/>
        </w:rPr>
        <w:t>kommuneoverlege</w:t>
      </w:r>
      <w:r w:rsidR="00404C2E" w:rsidRPr="00404C2E">
        <w:rPr>
          <w:color w:val="FF0000"/>
          <w:sz w:val="22"/>
          <w:szCs w:val="22"/>
        </w:rPr>
        <w:t>/smittevernlege</w:t>
      </w:r>
      <w:r w:rsidRPr="3192293F">
        <w:rPr>
          <w:sz w:val="22"/>
          <w:szCs w:val="22"/>
        </w:rPr>
        <w:t xml:space="preserve"> og ordførar fordele oppgåvene seg i mellom i forhold til kontakt med media</w:t>
      </w:r>
      <w:r w:rsidR="21831A3C" w:rsidRPr="3192293F">
        <w:rPr>
          <w:sz w:val="22"/>
          <w:szCs w:val="22"/>
        </w:rPr>
        <w:t>.</w:t>
      </w:r>
      <w:r w:rsidRPr="3192293F">
        <w:rPr>
          <w:sz w:val="22"/>
          <w:szCs w:val="22"/>
        </w:rPr>
        <w:t xml:space="preserve"> </w:t>
      </w:r>
      <w:r w:rsidR="1D198B65" w:rsidRPr="00404C2E">
        <w:rPr>
          <w:color w:val="FF0000"/>
          <w:sz w:val="22"/>
          <w:szCs w:val="22"/>
        </w:rPr>
        <w:t>Servicetorget er ansvarleg for å oppdatere kommunen sine heimesider, sosiale medi</w:t>
      </w:r>
      <w:r w:rsidR="66CD310C" w:rsidRPr="00404C2E">
        <w:rPr>
          <w:color w:val="FF0000"/>
          <w:sz w:val="22"/>
          <w:szCs w:val="22"/>
        </w:rPr>
        <w:t>um</w:t>
      </w:r>
      <w:r w:rsidR="1D198B65" w:rsidRPr="00404C2E">
        <w:rPr>
          <w:color w:val="FF0000"/>
          <w:sz w:val="22"/>
          <w:szCs w:val="22"/>
        </w:rPr>
        <w:t xml:space="preserve"> og pressemeldingar.</w:t>
      </w:r>
      <w:r w:rsidR="1D198B65" w:rsidRPr="3192293F">
        <w:rPr>
          <w:sz w:val="22"/>
          <w:szCs w:val="22"/>
        </w:rPr>
        <w:t xml:space="preserve"> </w:t>
      </w:r>
      <w:r w:rsidR="00D81A64" w:rsidRPr="00404C2E">
        <w:rPr>
          <w:color w:val="FF0000"/>
          <w:sz w:val="22"/>
          <w:szCs w:val="22"/>
        </w:rPr>
        <w:t xml:space="preserve">Kommunen har utarbeida </w:t>
      </w:r>
      <w:r w:rsidR="00961EE4" w:rsidRPr="00404C2E">
        <w:rPr>
          <w:color w:val="FF0000"/>
          <w:sz w:val="22"/>
          <w:szCs w:val="22"/>
        </w:rPr>
        <w:t>retningslinjer</w:t>
      </w:r>
      <w:r w:rsidR="00D81A64" w:rsidRPr="00404C2E">
        <w:rPr>
          <w:color w:val="FF0000"/>
          <w:sz w:val="22"/>
          <w:szCs w:val="22"/>
        </w:rPr>
        <w:t xml:space="preserve"> for informasjon og kommunikasjon i </w:t>
      </w:r>
      <w:r w:rsidR="00961EE4" w:rsidRPr="00404C2E">
        <w:rPr>
          <w:color w:val="FF0000"/>
          <w:sz w:val="22"/>
          <w:szCs w:val="22"/>
        </w:rPr>
        <w:t xml:space="preserve">beredskapsplan for helse og velferd. </w:t>
      </w:r>
    </w:p>
    <w:p w14:paraId="787F50C1" w14:textId="7A0C2804" w:rsidR="005023A8" w:rsidRPr="00D81A64" w:rsidRDefault="005023A8" w:rsidP="11B0C84F">
      <w:pPr>
        <w:rPr>
          <w:sz w:val="22"/>
          <w:szCs w:val="22"/>
        </w:rPr>
      </w:pPr>
    </w:p>
    <w:p w14:paraId="62248295" w14:textId="1D7B8A69" w:rsidR="005023A8" w:rsidRPr="009F2CCA" w:rsidRDefault="2C02EE4B" w:rsidP="005023A8">
      <w:pPr>
        <w:pStyle w:val="Heading2"/>
        <w:numPr>
          <w:ilvl w:val="1"/>
          <w:numId w:val="24"/>
        </w:numPr>
        <w:rPr>
          <w:color w:val="auto"/>
        </w:rPr>
      </w:pPr>
      <w:bookmarkStart w:id="15" w:name="_Toc178577491"/>
      <w:r w:rsidRPr="11B0C84F">
        <w:rPr>
          <w:color w:val="auto"/>
        </w:rPr>
        <w:t>Tiltak</w:t>
      </w:r>
      <w:r w:rsidR="41CB5191" w:rsidRPr="11B0C84F">
        <w:rPr>
          <w:color w:val="auto"/>
        </w:rPr>
        <w:t xml:space="preserve"> ved smitte med allmennfarleg smittsam sjukdom</w:t>
      </w:r>
      <w:bookmarkEnd w:id="15"/>
    </w:p>
    <w:p w14:paraId="35E45202" w14:textId="054C1E55" w:rsidR="000233DC" w:rsidRPr="00E3259F" w:rsidRDefault="6982C2C0" w:rsidP="00701CFF">
      <w:pPr>
        <w:pStyle w:val="NoSpacing"/>
        <w:rPr>
          <w:b/>
          <w:bCs/>
        </w:rPr>
      </w:pPr>
      <w:r w:rsidRPr="00701CFF">
        <w:rPr>
          <w:b/>
          <w:bCs/>
        </w:rPr>
        <w:t xml:space="preserve">Tiltak ved smitte </w:t>
      </w:r>
    </w:p>
    <w:p w14:paraId="699169A4" w14:textId="0F7D8227" w:rsidR="1842B190" w:rsidRPr="00404C2E" w:rsidRDefault="1842B190" w:rsidP="11B0C84F">
      <w:pPr>
        <w:rPr>
          <w:sz w:val="22"/>
          <w:szCs w:val="22"/>
          <w:lang w:val="nb-NO"/>
        </w:rPr>
      </w:pPr>
      <w:r w:rsidRPr="11B0C84F">
        <w:rPr>
          <w:sz w:val="22"/>
          <w:szCs w:val="22"/>
        </w:rPr>
        <w:t xml:space="preserve">Alle legar med mistanke om smitte med allmennfarleg smittsam sjukdom skal sette i verk undersøking for å få avklara dette. Ved eventuell smitte med allmennfarleg sjukdom skal legen i samråd med pasienten </w:t>
      </w:r>
      <w:r w:rsidR="0084358D">
        <w:rPr>
          <w:sz w:val="22"/>
          <w:szCs w:val="22"/>
        </w:rPr>
        <w:t>sørge for</w:t>
      </w:r>
      <w:r w:rsidR="00D47C67">
        <w:rPr>
          <w:sz w:val="22"/>
          <w:szCs w:val="22"/>
        </w:rPr>
        <w:t xml:space="preserve"> </w:t>
      </w:r>
      <w:r w:rsidRPr="11B0C84F">
        <w:rPr>
          <w:sz w:val="22"/>
          <w:szCs w:val="22"/>
        </w:rPr>
        <w:t xml:space="preserve">å motverke at sjukdommen overførast til andre. Når legen har bekrefta ein allmennfarleg smittsam sjukdom som har blitt overført frå ein person til ein annan, skal legen gjennomføre ei smitteoppsporing. Dette gjennomførast ved å spørje den smitta om kven som kan ha smitta personen, korleis dette kan ha skjedd og kven den smitta kan ha overført smitten til. Dersom legen er i tvil eller ikkje har ressursar til å gjennomføre slik </w:t>
      </w:r>
      <w:proofErr w:type="spellStart"/>
      <w:r w:rsidRPr="11B0C84F">
        <w:rPr>
          <w:sz w:val="22"/>
          <w:szCs w:val="22"/>
        </w:rPr>
        <w:t>smittesporing</w:t>
      </w:r>
      <w:proofErr w:type="spellEnd"/>
      <w:r w:rsidRPr="11B0C84F">
        <w:rPr>
          <w:sz w:val="22"/>
          <w:szCs w:val="22"/>
        </w:rPr>
        <w:t xml:space="preserve">, kan </w:t>
      </w:r>
      <w:r w:rsidR="003A5CA7">
        <w:rPr>
          <w:sz w:val="22"/>
          <w:szCs w:val="22"/>
        </w:rPr>
        <w:t>legen</w:t>
      </w:r>
      <w:r w:rsidRPr="11B0C84F">
        <w:rPr>
          <w:sz w:val="22"/>
          <w:szCs w:val="22"/>
        </w:rPr>
        <w:t xml:space="preserve"> utan hinder av lovbestemt teieplikt kontakte </w:t>
      </w:r>
      <w:r w:rsidR="00F03CFF" w:rsidRPr="00404C2E">
        <w:rPr>
          <w:color w:val="FF0000"/>
          <w:sz w:val="22"/>
          <w:szCs w:val="22"/>
        </w:rPr>
        <w:t>kommuneoverlegen</w:t>
      </w:r>
      <w:r w:rsidR="00404C2E" w:rsidRPr="00404C2E">
        <w:rPr>
          <w:color w:val="FF0000"/>
          <w:sz w:val="22"/>
          <w:szCs w:val="22"/>
        </w:rPr>
        <w:t>/smittevernlegen</w:t>
      </w:r>
      <w:r w:rsidRPr="11B0C84F">
        <w:rPr>
          <w:sz w:val="22"/>
          <w:szCs w:val="22"/>
        </w:rPr>
        <w:t xml:space="preserve">. </w:t>
      </w:r>
      <w:r w:rsidR="00F03CFF" w:rsidRPr="00404C2E">
        <w:rPr>
          <w:color w:val="FF0000"/>
          <w:sz w:val="22"/>
          <w:szCs w:val="22"/>
          <w:lang w:val="nb-NO"/>
        </w:rPr>
        <w:t>Kommuneoverlegen</w:t>
      </w:r>
      <w:r w:rsidR="00404C2E" w:rsidRPr="00404C2E">
        <w:rPr>
          <w:color w:val="FF0000"/>
          <w:sz w:val="22"/>
          <w:szCs w:val="22"/>
          <w:lang w:val="nb-NO"/>
        </w:rPr>
        <w:t>/smittevernlegen</w:t>
      </w:r>
      <w:r w:rsidRPr="00404C2E">
        <w:rPr>
          <w:sz w:val="22"/>
          <w:szCs w:val="22"/>
          <w:lang w:val="nb-NO"/>
        </w:rPr>
        <w:t xml:space="preserve"> tar då over arbeidet med eventuell smittesporing, avklaring og oppfølging.</w:t>
      </w:r>
    </w:p>
    <w:p w14:paraId="7050C20A" w14:textId="74C38005" w:rsidR="11B0C84F" w:rsidRPr="00404C2E" w:rsidRDefault="00F03CFF" w:rsidP="11B0C84F">
      <w:pPr>
        <w:rPr>
          <w:lang w:val="nb-NO"/>
        </w:rPr>
      </w:pPr>
      <w:r w:rsidRPr="003E7EE2">
        <w:rPr>
          <w:color w:val="FF0000"/>
          <w:sz w:val="22"/>
          <w:szCs w:val="22"/>
          <w:lang w:val="nb-NO"/>
        </w:rPr>
        <w:t>Kommuneoverlegen</w:t>
      </w:r>
      <w:r w:rsidR="003E7EE2" w:rsidRPr="003E7EE2">
        <w:rPr>
          <w:color w:val="FF0000"/>
          <w:sz w:val="22"/>
          <w:szCs w:val="22"/>
          <w:lang w:val="nb-NO"/>
        </w:rPr>
        <w:t>/smittevernlegen</w:t>
      </w:r>
      <w:r w:rsidR="1842B190" w:rsidRPr="00404C2E">
        <w:rPr>
          <w:sz w:val="22"/>
          <w:szCs w:val="22"/>
          <w:lang w:val="nb-NO"/>
        </w:rPr>
        <w:t xml:space="preserve"> skal alltid </w:t>
      </w:r>
      <w:proofErr w:type="spellStart"/>
      <w:r w:rsidR="1842B190" w:rsidRPr="00404C2E">
        <w:rPr>
          <w:sz w:val="22"/>
          <w:szCs w:val="22"/>
          <w:lang w:val="nb-NO"/>
        </w:rPr>
        <w:t>underrettast</w:t>
      </w:r>
      <w:proofErr w:type="spellEnd"/>
      <w:r w:rsidR="1842B190" w:rsidRPr="00404C2E">
        <w:rPr>
          <w:sz w:val="22"/>
          <w:szCs w:val="22"/>
          <w:lang w:val="nb-NO"/>
        </w:rPr>
        <w:t xml:space="preserve"> dersom det er mistanke om allmennfarleg </w:t>
      </w:r>
      <w:proofErr w:type="spellStart"/>
      <w:r w:rsidR="1842B190" w:rsidRPr="00404C2E">
        <w:rPr>
          <w:sz w:val="22"/>
          <w:szCs w:val="22"/>
          <w:lang w:val="nb-NO"/>
        </w:rPr>
        <w:t>smittsam</w:t>
      </w:r>
      <w:proofErr w:type="spellEnd"/>
      <w:r w:rsidR="1842B190" w:rsidRPr="00404C2E">
        <w:rPr>
          <w:sz w:val="22"/>
          <w:szCs w:val="22"/>
          <w:lang w:val="nb-NO"/>
        </w:rPr>
        <w:t xml:space="preserve"> sjukdom som </w:t>
      </w:r>
      <w:proofErr w:type="spellStart"/>
      <w:r w:rsidR="1842B190" w:rsidRPr="00404C2E">
        <w:rPr>
          <w:sz w:val="22"/>
          <w:szCs w:val="22"/>
          <w:lang w:val="nb-NO"/>
        </w:rPr>
        <w:t>skuldast</w:t>
      </w:r>
      <w:proofErr w:type="spellEnd"/>
      <w:r w:rsidR="1842B190" w:rsidRPr="00404C2E">
        <w:rPr>
          <w:sz w:val="22"/>
          <w:szCs w:val="22"/>
          <w:lang w:val="nb-NO"/>
        </w:rPr>
        <w:t xml:space="preserve"> miljøsmitte, som til dømes overføring av smitte </w:t>
      </w:r>
      <w:proofErr w:type="spellStart"/>
      <w:r w:rsidR="1842B190" w:rsidRPr="00404C2E">
        <w:rPr>
          <w:sz w:val="22"/>
          <w:szCs w:val="22"/>
          <w:lang w:val="nb-NO"/>
        </w:rPr>
        <w:t>frå</w:t>
      </w:r>
      <w:proofErr w:type="spellEnd"/>
      <w:r w:rsidR="1842B190" w:rsidRPr="00404C2E">
        <w:rPr>
          <w:sz w:val="22"/>
          <w:szCs w:val="22"/>
          <w:lang w:val="nb-NO"/>
        </w:rPr>
        <w:t xml:space="preserve"> drikkevatn, matvarer eller dyr.</w:t>
      </w:r>
    </w:p>
    <w:p w14:paraId="79A140EE" w14:textId="4FAF5E54" w:rsidR="005023A8" w:rsidRPr="00194F9D" w:rsidRDefault="0639A55C" w:rsidP="00701CFF">
      <w:pPr>
        <w:pStyle w:val="NoSpacing"/>
        <w:rPr>
          <w:b/>
          <w:bCs/>
          <w:lang w:val="nb-NO"/>
        </w:rPr>
      </w:pPr>
      <w:r w:rsidRPr="00194F9D">
        <w:rPr>
          <w:b/>
          <w:bCs/>
          <w:lang w:val="nb-NO"/>
        </w:rPr>
        <w:t>Tvungen legeundersøking og kortvarig isolasjon</w:t>
      </w:r>
    </w:p>
    <w:p w14:paraId="1954EDE1" w14:textId="46FFB478" w:rsidR="00EF1611" w:rsidRPr="00911954" w:rsidRDefault="23084BBC" w:rsidP="00EF1611">
      <w:pPr>
        <w:rPr>
          <w:sz w:val="22"/>
          <w:szCs w:val="22"/>
        </w:rPr>
      </w:pPr>
      <w:proofErr w:type="spellStart"/>
      <w:r w:rsidRPr="00194F9D">
        <w:rPr>
          <w:sz w:val="22"/>
          <w:szCs w:val="22"/>
          <w:lang w:val="nb-NO"/>
        </w:rPr>
        <w:t>Ein</w:t>
      </w:r>
      <w:proofErr w:type="spellEnd"/>
      <w:r w:rsidRPr="00194F9D">
        <w:rPr>
          <w:sz w:val="22"/>
          <w:szCs w:val="22"/>
          <w:lang w:val="nb-NO"/>
        </w:rPr>
        <w:t xml:space="preserve"> person som er smitta med allmennfarleg sjukdom er pliktig til å la seg undersøke og bistå</w:t>
      </w:r>
      <w:r w:rsidR="400273E3" w:rsidRPr="00194F9D">
        <w:rPr>
          <w:sz w:val="22"/>
          <w:szCs w:val="22"/>
          <w:lang w:val="nb-NO"/>
        </w:rPr>
        <w:t xml:space="preserve"> med korrekt informasjon ved smitteoppsporing, samt å la seg isolere</w:t>
      </w:r>
      <w:r w:rsidR="0EA64965" w:rsidRPr="00194F9D">
        <w:rPr>
          <w:sz w:val="22"/>
          <w:szCs w:val="22"/>
          <w:lang w:val="nb-NO"/>
        </w:rPr>
        <w:t xml:space="preserve"> ved behov</w:t>
      </w:r>
      <w:r w:rsidRPr="00194F9D">
        <w:rPr>
          <w:sz w:val="22"/>
          <w:szCs w:val="22"/>
          <w:lang w:val="nb-NO"/>
        </w:rPr>
        <w:t xml:space="preserve">. </w:t>
      </w:r>
      <w:hyperlink r:id="rId45" w:anchor="KAPITTEL_3">
        <w:r w:rsidR="2A5AF6A7" w:rsidRPr="11B0C84F">
          <w:rPr>
            <w:rStyle w:val="Hyperlink"/>
            <w:sz w:val="22"/>
            <w:szCs w:val="22"/>
          </w:rPr>
          <w:t>Sm</w:t>
        </w:r>
        <w:r w:rsidR="6BAEE4AF" w:rsidRPr="11B0C84F">
          <w:rPr>
            <w:rStyle w:val="Hyperlink"/>
            <w:sz w:val="22"/>
            <w:szCs w:val="22"/>
          </w:rPr>
          <w:t>ittevernlova</w:t>
        </w:r>
      </w:hyperlink>
      <w:r w:rsidR="6BAEE4AF" w:rsidRPr="11B0C84F">
        <w:rPr>
          <w:sz w:val="22"/>
          <w:szCs w:val="22"/>
        </w:rPr>
        <w:t xml:space="preserve"> </w:t>
      </w:r>
      <w:r w:rsidR="1E4E1E21" w:rsidRPr="11B0C84F">
        <w:rPr>
          <w:sz w:val="22"/>
          <w:szCs w:val="22"/>
        </w:rPr>
        <w:t xml:space="preserve">gjev føringar for </w:t>
      </w:r>
      <w:r w:rsidR="765CBB34" w:rsidRPr="11B0C84F">
        <w:rPr>
          <w:sz w:val="22"/>
          <w:szCs w:val="22"/>
        </w:rPr>
        <w:t>moglegheit</w:t>
      </w:r>
      <w:r w:rsidR="6BAEE4AF" w:rsidRPr="11B0C84F">
        <w:rPr>
          <w:sz w:val="22"/>
          <w:szCs w:val="22"/>
        </w:rPr>
        <w:t xml:space="preserve"> for </w:t>
      </w:r>
      <w:r w:rsidR="12344193" w:rsidRPr="11B0C84F">
        <w:rPr>
          <w:sz w:val="22"/>
          <w:szCs w:val="22"/>
        </w:rPr>
        <w:t>vedtak om tvungen legeundersøking og/eller kortvarig isol</w:t>
      </w:r>
      <w:r w:rsidR="765CBB34" w:rsidRPr="11B0C84F">
        <w:rPr>
          <w:sz w:val="22"/>
          <w:szCs w:val="22"/>
        </w:rPr>
        <w:t>ering.</w:t>
      </w:r>
    </w:p>
    <w:p w14:paraId="400D39F6" w14:textId="77777777" w:rsidR="005023A8" w:rsidRPr="00911954" w:rsidRDefault="005023A8" w:rsidP="002449D5">
      <w:pPr>
        <w:rPr>
          <w:sz w:val="22"/>
          <w:szCs w:val="22"/>
        </w:rPr>
      </w:pPr>
    </w:p>
    <w:p w14:paraId="7894F32D" w14:textId="274687AA" w:rsidR="0029143B" w:rsidRPr="00431754" w:rsidRDefault="09C61683" w:rsidP="005023A8">
      <w:pPr>
        <w:pStyle w:val="Heading2"/>
        <w:numPr>
          <w:ilvl w:val="1"/>
          <w:numId w:val="24"/>
        </w:numPr>
        <w:rPr>
          <w:color w:val="auto"/>
        </w:rPr>
      </w:pPr>
      <w:bookmarkStart w:id="16" w:name="_Toc178577492"/>
      <w:r w:rsidRPr="11B0C84F">
        <w:rPr>
          <w:color w:val="auto"/>
        </w:rPr>
        <w:t>Vaksinasjon</w:t>
      </w:r>
      <w:bookmarkEnd w:id="16"/>
    </w:p>
    <w:p w14:paraId="5BEB003F" w14:textId="0334E164" w:rsidR="009071CE" w:rsidRPr="008C4BA9" w:rsidRDefault="003E7EE2" w:rsidP="009071CE">
      <w:pPr>
        <w:rPr>
          <w:sz w:val="22"/>
          <w:szCs w:val="22"/>
        </w:rPr>
      </w:pPr>
      <w:r w:rsidRPr="003E7EE2">
        <w:rPr>
          <w:color w:val="FF0000"/>
          <w:sz w:val="22"/>
          <w:szCs w:val="22"/>
        </w:rPr>
        <w:t>XXXX</w:t>
      </w:r>
      <w:r w:rsidR="7783B2CF" w:rsidRPr="11B0C84F">
        <w:rPr>
          <w:sz w:val="22"/>
          <w:szCs w:val="22"/>
        </w:rPr>
        <w:t xml:space="preserve"> kommune gjennomfører vaksinasjon</w:t>
      </w:r>
      <w:r w:rsidR="009E3870" w:rsidRPr="11B0C84F">
        <w:rPr>
          <w:sz w:val="22"/>
          <w:szCs w:val="22"/>
        </w:rPr>
        <w:t xml:space="preserve"> </w:t>
      </w:r>
      <w:r w:rsidR="7783B2CF" w:rsidRPr="11B0C84F">
        <w:rPr>
          <w:sz w:val="22"/>
          <w:szCs w:val="22"/>
        </w:rPr>
        <w:t>i h</w:t>
      </w:r>
      <w:r w:rsidR="009E3870" w:rsidRPr="11B0C84F">
        <w:rPr>
          <w:sz w:val="22"/>
          <w:szCs w:val="22"/>
        </w:rPr>
        <w:t>øve</w:t>
      </w:r>
      <w:r w:rsidR="5BC9182E" w:rsidRPr="11B0C84F">
        <w:rPr>
          <w:sz w:val="22"/>
          <w:szCs w:val="22"/>
        </w:rPr>
        <w:t xml:space="preserve"> </w:t>
      </w:r>
      <w:hyperlink r:id="rId46">
        <w:proofErr w:type="spellStart"/>
        <w:r w:rsidR="634CA2B1" w:rsidRPr="11B0C84F">
          <w:rPr>
            <w:rStyle w:val="Hyperlink"/>
            <w:sz w:val="22"/>
            <w:szCs w:val="22"/>
          </w:rPr>
          <w:t>barne</w:t>
        </w:r>
        <w:r w:rsidR="6681EEC0" w:rsidRPr="11B0C84F">
          <w:rPr>
            <w:rStyle w:val="Hyperlink"/>
            <w:sz w:val="22"/>
            <w:szCs w:val="22"/>
          </w:rPr>
          <w:t>vaksinasjonsprogram</w:t>
        </w:r>
        <w:r w:rsidR="634CA2B1" w:rsidRPr="11B0C84F">
          <w:rPr>
            <w:rStyle w:val="Hyperlink"/>
            <w:sz w:val="22"/>
            <w:szCs w:val="22"/>
          </w:rPr>
          <w:t>et</w:t>
        </w:r>
        <w:proofErr w:type="spellEnd"/>
      </w:hyperlink>
      <w:r w:rsidR="2CF9C625" w:rsidRPr="11B0C84F">
        <w:rPr>
          <w:sz w:val="22"/>
          <w:szCs w:val="22"/>
        </w:rPr>
        <w:t xml:space="preserve"> ved </w:t>
      </w:r>
      <w:r w:rsidR="2CF9C625" w:rsidRPr="003E7EE2">
        <w:rPr>
          <w:color w:val="FF0000"/>
          <w:sz w:val="22"/>
          <w:szCs w:val="22"/>
        </w:rPr>
        <w:t xml:space="preserve">helsestasjon i </w:t>
      </w:r>
      <w:r w:rsidRPr="003E7EE2">
        <w:rPr>
          <w:color w:val="FF0000"/>
          <w:sz w:val="22"/>
          <w:szCs w:val="22"/>
        </w:rPr>
        <w:t>XXXX</w:t>
      </w:r>
      <w:r w:rsidR="2CF9C625" w:rsidRPr="11B0C84F">
        <w:rPr>
          <w:sz w:val="22"/>
          <w:szCs w:val="22"/>
        </w:rPr>
        <w:t>.</w:t>
      </w:r>
      <w:r w:rsidR="737612D3" w:rsidRPr="11B0C84F">
        <w:rPr>
          <w:sz w:val="22"/>
          <w:szCs w:val="22"/>
        </w:rPr>
        <w:t xml:space="preserve"> </w:t>
      </w:r>
      <w:r w:rsidR="2CF9C625" w:rsidRPr="003E7EE2">
        <w:rPr>
          <w:color w:val="FF0000"/>
          <w:sz w:val="22"/>
          <w:szCs w:val="22"/>
        </w:rPr>
        <w:t>I</w:t>
      </w:r>
      <w:r w:rsidR="737612D3" w:rsidRPr="003E7EE2">
        <w:rPr>
          <w:color w:val="FF0000"/>
          <w:sz w:val="22"/>
          <w:szCs w:val="22"/>
        </w:rPr>
        <w:t xml:space="preserve"> tillegg </w:t>
      </w:r>
      <w:proofErr w:type="spellStart"/>
      <w:r w:rsidR="2CF9C625" w:rsidRPr="003E7EE2">
        <w:rPr>
          <w:color w:val="FF0000"/>
          <w:sz w:val="22"/>
          <w:szCs w:val="22"/>
        </w:rPr>
        <w:t>tilbys</w:t>
      </w:r>
      <w:proofErr w:type="spellEnd"/>
      <w:r w:rsidR="2CF9C625" w:rsidRPr="003E7EE2">
        <w:rPr>
          <w:color w:val="FF0000"/>
          <w:sz w:val="22"/>
          <w:szCs w:val="22"/>
        </w:rPr>
        <w:t xml:space="preserve"> det ogs</w:t>
      </w:r>
      <w:r w:rsidR="488C777E" w:rsidRPr="003E7EE2">
        <w:rPr>
          <w:color w:val="FF0000"/>
          <w:sz w:val="22"/>
          <w:szCs w:val="22"/>
        </w:rPr>
        <w:t>å reisevaksinasjon og påfyll</w:t>
      </w:r>
      <w:r w:rsidR="79B0C53D" w:rsidRPr="003E7EE2">
        <w:rPr>
          <w:color w:val="FF0000"/>
          <w:sz w:val="22"/>
          <w:szCs w:val="22"/>
        </w:rPr>
        <w:t xml:space="preserve"> av barnevaksinasjon</w:t>
      </w:r>
      <w:r w:rsidR="433BEC7D" w:rsidRPr="003E7EE2">
        <w:rPr>
          <w:color w:val="FF0000"/>
          <w:sz w:val="22"/>
          <w:szCs w:val="22"/>
        </w:rPr>
        <w:t>.</w:t>
      </w:r>
      <w:r w:rsidR="79A29DF4" w:rsidRPr="003E7EE2">
        <w:rPr>
          <w:color w:val="FF0000"/>
          <w:sz w:val="22"/>
          <w:szCs w:val="22"/>
        </w:rPr>
        <w:t xml:space="preserve"> </w:t>
      </w:r>
      <w:r w:rsidR="3DEFB7DC" w:rsidRPr="11B0C84F">
        <w:rPr>
          <w:sz w:val="22"/>
          <w:szCs w:val="22"/>
        </w:rPr>
        <w:t>Administrerte vaksiner</w:t>
      </w:r>
      <w:r w:rsidR="66117631" w:rsidRPr="11B0C84F">
        <w:rPr>
          <w:sz w:val="22"/>
          <w:szCs w:val="22"/>
        </w:rPr>
        <w:t xml:space="preserve"> registrer</w:t>
      </w:r>
      <w:r w:rsidR="247B9FA5" w:rsidRPr="11B0C84F">
        <w:rPr>
          <w:sz w:val="22"/>
          <w:szCs w:val="22"/>
        </w:rPr>
        <w:t>a</w:t>
      </w:r>
      <w:r w:rsidR="66117631" w:rsidRPr="11B0C84F">
        <w:rPr>
          <w:sz w:val="22"/>
          <w:szCs w:val="22"/>
        </w:rPr>
        <w:t>s</w:t>
      </w:r>
      <w:r w:rsidR="247B9FA5" w:rsidRPr="11B0C84F">
        <w:rPr>
          <w:sz w:val="22"/>
          <w:szCs w:val="22"/>
        </w:rPr>
        <w:t>t</w:t>
      </w:r>
      <w:r w:rsidR="66117631" w:rsidRPr="11B0C84F">
        <w:rPr>
          <w:sz w:val="22"/>
          <w:szCs w:val="22"/>
        </w:rPr>
        <w:t xml:space="preserve"> i</w:t>
      </w:r>
      <w:r w:rsidR="247B9FA5" w:rsidRPr="11B0C84F">
        <w:rPr>
          <w:sz w:val="22"/>
          <w:szCs w:val="22"/>
        </w:rPr>
        <w:t xml:space="preserve"> </w:t>
      </w:r>
      <w:hyperlink r:id="rId47">
        <w:r w:rsidR="109BE8E1" w:rsidRPr="11B0C84F">
          <w:rPr>
            <w:rStyle w:val="Hyperlink"/>
            <w:sz w:val="22"/>
            <w:szCs w:val="22"/>
          </w:rPr>
          <w:t>nasjonalt vaksinasjonsregister (SYSVAK)</w:t>
        </w:r>
      </w:hyperlink>
      <w:r w:rsidR="2D9136E8" w:rsidRPr="11B0C84F">
        <w:rPr>
          <w:sz w:val="22"/>
          <w:szCs w:val="22"/>
        </w:rPr>
        <w:t xml:space="preserve">. </w:t>
      </w:r>
      <w:r w:rsidR="66117631" w:rsidRPr="11B0C84F">
        <w:rPr>
          <w:sz w:val="22"/>
          <w:szCs w:val="22"/>
        </w:rPr>
        <w:t xml:space="preserve"> </w:t>
      </w:r>
    </w:p>
    <w:p w14:paraId="4E58016A" w14:textId="4EF4E4AD" w:rsidR="002420E3" w:rsidRPr="008C4BA9" w:rsidRDefault="003E7EE2" w:rsidP="009071CE">
      <w:pPr>
        <w:rPr>
          <w:sz w:val="22"/>
          <w:szCs w:val="22"/>
        </w:rPr>
      </w:pPr>
      <w:r w:rsidRPr="003E7EE2">
        <w:rPr>
          <w:color w:val="FF0000"/>
          <w:sz w:val="22"/>
          <w:szCs w:val="22"/>
        </w:rPr>
        <w:t>XXXX</w:t>
      </w:r>
      <w:r w:rsidR="4DF13821" w:rsidRPr="11B0C84F">
        <w:rPr>
          <w:color w:val="FF0000"/>
          <w:sz w:val="22"/>
          <w:szCs w:val="22"/>
        </w:rPr>
        <w:t xml:space="preserve"> </w:t>
      </w:r>
      <w:r w:rsidR="4DF13821" w:rsidRPr="11B0C84F">
        <w:rPr>
          <w:sz w:val="22"/>
          <w:szCs w:val="22"/>
        </w:rPr>
        <w:t>kommune tilbyr</w:t>
      </w:r>
      <w:r w:rsidR="0F60850C" w:rsidRPr="11B0C84F">
        <w:rPr>
          <w:sz w:val="22"/>
          <w:szCs w:val="22"/>
        </w:rPr>
        <w:t xml:space="preserve"> </w:t>
      </w:r>
      <w:r w:rsidR="7CDCA055" w:rsidRPr="11B0C84F">
        <w:rPr>
          <w:sz w:val="22"/>
          <w:szCs w:val="22"/>
        </w:rPr>
        <w:t xml:space="preserve">gjennom </w:t>
      </w:r>
      <w:r w:rsidR="7CDCA055" w:rsidRPr="00460F1B">
        <w:rPr>
          <w:color w:val="FF0000"/>
          <w:sz w:val="22"/>
          <w:szCs w:val="22"/>
        </w:rPr>
        <w:t xml:space="preserve">legekontoret i Måløy og Florø </w:t>
      </w:r>
      <w:r w:rsidR="4DF13821" w:rsidRPr="00460F1B">
        <w:rPr>
          <w:color w:val="FF0000"/>
          <w:sz w:val="22"/>
          <w:szCs w:val="22"/>
        </w:rPr>
        <w:t>vaksinasjon i høve</w:t>
      </w:r>
      <w:r w:rsidR="34077274" w:rsidRPr="00460F1B">
        <w:rPr>
          <w:color w:val="FF0000"/>
          <w:sz w:val="22"/>
          <w:szCs w:val="22"/>
        </w:rPr>
        <w:t xml:space="preserve"> </w:t>
      </w:r>
      <w:hyperlink r:id="rId48">
        <w:r w:rsidR="62EA9B59" w:rsidRPr="11B0C84F">
          <w:rPr>
            <w:rStyle w:val="Hyperlink"/>
            <w:sz w:val="22"/>
            <w:szCs w:val="22"/>
          </w:rPr>
          <w:t>influensavaksinasjonsprogrammet</w:t>
        </w:r>
      </w:hyperlink>
      <w:r w:rsidR="50FBC488" w:rsidRPr="11B0C84F">
        <w:rPr>
          <w:sz w:val="22"/>
          <w:szCs w:val="22"/>
        </w:rPr>
        <w:t xml:space="preserve"> og </w:t>
      </w:r>
      <w:hyperlink r:id="rId49">
        <w:r w:rsidR="3C309F4F" w:rsidRPr="11B0C84F">
          <w:rPr>
            <w:rStyle w:val="Hyperlink"/>
            <w:sz w:val="22"/>
            <w:szCs w:val="22"/>
          </w:rPr>
          <w:t>koronavaksinasjonsprogrammet</w:t>
        </w:r>
      </w:hyperlink>
      <w:r w:rsidR="61BB2D8B" w:rsidRPr="11B0C84F">
        <w:rPr>
          <w:sz w:val="22"/>
          <w:szCs w:val="22"/>
        </w:rPr>
        <w:t xml:space="preserve">, som er lovpålagte tilbod </w:t>
      </w:r>
      <w:r w:rsidR="30EA50F4" w:rsidRPr="11B0C84F">
        <w:rPr>
          <w:sz w:val="22"/>
          <w:szCs w:val="22"/>
        </w:rPr>
        <w:t xml:space="preserve">etter </w:t>
      </w:r>
      <w:hyperlink r:id="rId50">
        <w:r w:rsidR="30EA50F4" w:rsidRPr="11B0C84F">
          <w:rPr>
            <w:rStyle w:val="Hyperlink"/>
            <w:sz w:val="22"/>
            <w:szCs w:val="22"/>
          </w:rPr>
          <w:t>«</w:t>
        </w:r>
        <w:r w:rsidR="30EA50F4" w:rsidRPr="11B0C84F">
          <w:rPr>
            <w:rStyle w:val="Hyperlink"/>
            <w:i/>
            <w:iCs/>
            <w:sz w:val="22"/>
            <w:szCs w:val="22"/>
          </w:rPr>
          <w:t>forskrift om nasjonalt vaksinasjonsprogram»</w:t>
        </w:r>
      </w:hyperlink>
      <w:r w:rsidR="30EA50F4" w:rsidRPr="11B0C84F">
        <w:rPr>
          <w:sz w:val="22"/>
          <w:szCs w:val="22"/>
        </w:rPr>
        <w:t>.</w:t>
      </w:r>
    </w:p>
    <w:p w14:paraId="2866CCE4" w14:textId="69F7BB2B" w:rsidR="11B0C84F" w:rsidRDefault="11B0C84F" w:rsidP="11B0C84F">
      <w:pPr>
        <w:rPr>
          <w:sz w:val="22"/>
          <w:szCs w:val="22"/>
        </w:rPr>
      </w:pPr>
    </w:p>
    <w:p w14:paraId="7B2E0949" w14:textId="5877BA57" w:rsidR="1844CF06" w:rsidRPr="005E743C" w:rsidRDefault="1844CF06" w:rsidP="11B0C84F">
      <w:pPr>
        <w:pStyle w:val="Heading2"/>
        <w:numPr>
          <w:ilvl w:val="1"/>
          <w:numId w:val="24"/>
        </w:numPr>
        <w:rPr>
          <w:color w:val="auto"/>
        </w:rPr>
      </w:pPr>
      <w:bookmarkStart w:id="17" w:name="_Toc178577493"/>
      <w:r w:rsidRPr="005E743C">
        <w:rPr>
          <w:color w:val="auto"/>
        </w:rPr>
        <w:t>Logistikk og lager</w:t>
      </w:r>
      <w:bookmarkEnd w:id="17"/>
    </w:p>
    <w:p w14:paraId="73B026B6" w14:textId="29885BF4" w:rsidR="1844CF06" w:rsidRPr="00CE1525" w:rsidRDefault="1844CF06" w:rsidP="11B0C84F">
      <w:pPr>
        <w:rPr>
          <w:sz w:val="22"/>
          <w:szCs w:val="22"/>
        </w:rPr>
      </w:pPr>
      <w:r w:rsidRPr="00460F1B">
        <w:rPr>
          <w:color w:val="FF0000"/>
          <w:sz w:val="22"/>
          <w:szCs w:val="22"/>
        </w:rPr>
        <w:t>Kommunen har lagt til rette for beredskapslagring av personleg verneutstyr for helse- og omsorgstenesta tilsvarande tre månaders normalforbruk.</w:t>
      </w:r>
    </w:p>
    <w:p w14:paraId="6E25DB51" w14:textId="685FFDC1" w:rsidR="11B0C84F" w:rsidRDefault="11B0C84F" w:rsidP="11B0C84F"/>
    <w:p w14:paraId="0E5831F9" w14:textId="3F0A5D2B" w:rsidR="00127422" w:rsidRDefault="481E010A" w:rsidP="00BA3E70">
      <w:pPr>
        <w:pStyle w:val="Heading2"/>
        <w:numPr>
          <w:ilvl w:val="1"/>
          <w:numId w:val="24"/>
        </w:numPr>
        <w:rPr>
          <w:color w:val="auto"/>
        </w:rPr>
      </w:pPr>
      <w:bookmarkStart w:id="18" w:name="_Toc178577494"/>
      <w:r w:rsidRPr="11B0C84F">
        <w:rPr>
          <w:color w:val="auto"/>
        </w:rPr>
        <w:t>Pandemiplan</w:t>
      </w:r>
      <w:bookmarkEnd w:id="18"/>
    </w:p>
    <w:p w14:paraId="3E2BCDEC" w14:textId="2CD5BB6A" w:rsidR="007E4196" w:rsidRPr="007E4196" w:rsidRDefault="00460F1B" w:rsidP="007E4196">
      <w:pPr>
        <w:rPr>
          <w:sz w:val="22"/>
          <w:szCs w:val="22"/>
        </w:rPr>
      </w:pPr>
      <w:r w:rsidRPr="00460F1B">
        <w:rPr>
          <w:color w:val="FF0000"/>
          <w:sz w:val="22"/>
          <w:szCs w:val="22"/>
        </w:rPr>
        <w:t>XXXX</w:t>
      </w:r>
      <w:r w:rsidR="007E4196" w:rsidRPr="007E4196">
        <w:rPr>
          <w:color w:val="FF0000"/>
          <w:sz w:val="22"/>
          <w:szCs w:val="22"/>
        </w:rPr>
        <w:t xml:space="preserve"> </w:t>
      </w:r>
      <w:r w:rsidR="007E4196" w:rsidRPr="007E4196">
        <w:rPr>
          <w:sz w:val="22"/>
          <w:szCs w:val="22"/>
        </w:rPr>
        <w:t>kommune</w:t>
      </w:r>
      <w:r w:rsidR="007E4196" w:rsidRPr="007E4196">
        <w:rPr>
          <w:color w:val="FF0000"/>
          <w:sz w:val="22"/>
          <w:szCs w:val="22"/>
        </w:rPr>
        <w:t xml:space="preserve"> </w:t>
      </w:r>
      <w:r w:rsidR="007E4196" w:rsidRPr="007E4196">
        <w:rPr>
          <w:sz w:val="22"/>
          <w:szCs w:val="22"/>
        </w:rPr>
        <w:t>har utarbeida ein pandem</w:t>
      </w:r>
      <w:r w:rsidR="007E4196">
        <w:rPr>
          <w:sz w:val="22"/>
          <w:szCs w:val="22"/>
        </w:rPr>
        <w:t>i</w:t>
      </w:r>
      <w:r w:rsidR="007E4196" w:rsidRPr="007E4196">
        <w:rPr>
          <w:sz w:val="22"/>
          <w:szCs w:val="22"/>
        </w:rPr>
        <w:t>plan, som er ein del av smittevernplanen. Denne ligg i si</w:t>
      </w:r>
      <w:r w:rsidR="007E4196">
        <w:rPr>
          <w:sz w:val="22"/>
          <w:szCs w:val="22"/>
        </w:rPr>
        <w:t>n</w:t>
      </w:r>
      <w:r w:rsidR="007E4196" w:rsidRPr="007E4196">
        <w:rPr>
          <w:sz w:val="22"/>
          <w:szCs w:val="22"/>
        </w:rPr>
        <w:t xml:space="preserve"> heilheit i </w:t>
      </w:r>
      <w:r w:rsidR="007E4196" w:rsidRPr="00460F1B">
        <w:rPr>
          <w:color w:val="FF0000"/>
          <w:sz w:val="22"/>
          <w:szCs w:val="22"/>
        </w:rPr>
        <w:t xml:space="preserve">kvalitetssystemet til </w:t>
      </w:r>
      <w:r>
        <w:rPr>
          <w:color w:val="FF0000"/>
          <w:sz w:val="22"/>
          <w:szCs w:val="22"/>
        </w:rPr>
        <w:t>XXXX kommune</w:t>
      </w:r>
      <w:r w:rsidR="007E4196" w:rsidRPr="00460F1B">
        <w:rPr>
          <w:color w:val="FF0000"/>
          <w:sz w:val="22"/>
          <w:szCs w:val="22"/>
        </w:rPr>
        <w:t xml:space="preserve">, Compilo. </w:t>
      </w:r>
    </w:p>
    <w:p w14:paraId="1C7A627A" w14:textId="77777777" w:rsidR="00127422" w:rsidRPr="002303C1" w:rsidRDefault="00127422" w:rsidP="009071CE"/>
    <w:p w14:paraId="283AD39E" w14:textId="765D9A34" w:rsidR="00FA20EB" w:rsidRPr="006927C1" w:rsidRDefault="6EB5C773" w:rsidP="00BA3E70">
      <w:pPr>
        <w:pStyle w:val="Heading2"/>
        <w:numPr>
          <w:ilvl w:val="1"/>
          <w:numId w:val="24"/>
        </w:numPr>
        <w:rPr>
          <w:color w:val="auto"/>
        </w:rPr>
      </w:pPr>
      <w:bookmarkStart w:id="19" w:name="_Toc178577495"/>
      <w:r w:rsidRPr="11B0C84F">
        <w:rPr>
          <w:color w:val="auto"/>
        </w:rPr>
        <w:t>T</w:t>
      </w:r>
      <w:r w:rsidR="09C61683" w:rsidRPr="11B0C84F">
        <w:rPr>
          <w:color w:val="auto"/>
        </w:rPr>
        <w:t>uberkulosekontrollprogram</w:t>
      </w:r>
      <w:bookmarkEnd w:id="19"/>
    </w:p>
    <w:p w14:paraId="306628B0" w14:textId="13B0C7EE" w:rsidR="000E0E1D" w:rsidRPr="00D74297" w:rsidRDefault="00460F1B" w:rsidP="11B0C84F">
      <w:pPr>
        <w:rPr>
          <w:sz w:val="22"/>
          <w:szCs w:val="22"/>
        </w:rPr>
      </w:pPr>
      <w:r w:rsidRPr="00460F1B">
        <w:rPr>
          <w:color w:val="FF0000"/>
          <w:sz w:val="22"/>
          <w:szCs w:val="22"/>
        </w:rPr>
        <w:t>XXXX</w:t>
      </w:r>
      <w:r w:rsidR="1B80BD20" w:rsidRPr="11B0C84F">
        <w:rPr>
          <w:color w:val="FF0000"/>
          <w:sz w:val="22"/>
          <w:szCs w:val="22"/>
        </w:rPr>
        <w:t xml:space="preserve"> </w:t>
      </w:r>
      <w:r w:rsidR="1B80BD20" w:rsidRPr="11B0C84F">
        <w:rPr>
          <w:sz w:val="22"/>
          <w:szCs w:val="22"/>
        </w:rPr>
        <w:t>kommune</w:t>
      </w:r>
      <w:r w:rsidR="1B80BD20" w:rsidRPr="11B0C84F">
        <w:rPr>
          <w:color w:val="FF0000"/>
          <w:sz w:val="22"/>
          <w:szCs w:val="22"/>
        </w:rPr>
        <w:t xml:space="preserve"> </w:t>
      </w:r>
      <w:r w:rsidR="1B80BD20" w:rsidRPr="11B0C84F">
        <w:rPr>
          <w:sz w:val="22"/>
          <w:szCs w:val="22"/>
        </w:rPr>
        <w:t xml:space="preserve">har </w:t>
      </w:r>
      <w:r w:rsidR="5FC8DD2B" w:rsidRPr="11B0C84F">
        <w:rPr>
          <w:sz w:val="22"/>
          <w:szCs w:val="22"/>
        </w:rPr>
        <w:t xml:space="preserve">utarbeida </w:t>
      </w:r>
      <w:r w:rsidR="1B80BD20" w:rsidRPr="11B0C84F">
        <w:rPr>
          <w:sz w:val="22"/>
          <w:szCs w:val="22"/>
        </w:rPr>
        <w:t xml:space="preserve">eit </w:t>
      </w:r>
      <w:r w:rsidR="1B80BD20" w:rsidRPr="00F96730">
        <w:rPr>
          <w:sz w:val="22"/>
          <w:szCs w:val="22"/>
        </w:rPr>
        <w:t>tuberkulosekontrollprogram</w:t>
      </w:r>
      <w:r w:rsidR="4861DC5B" w:rsidRPr="11B0C84F">
        <w:rPr>
          <w:sz w:val="22"/>
          <w:szCs w:val="22"/>
        </w:rPr>
        <w:t>, som er ein del av smittevernplanen.</w:t>
      </w:r>
      <w:r w:rsidR="007E4196">
        <w:rPr>
          <w:sz w:val="22"/>
          <w:szCs w:val="22"/>
        </w:rPr>
        <w:t xml:space="preserve"> Dette ligg i si heilheit i </w:t>
      </w:r>
      <w:r w:rsidR="007E4196" w:rsidRPr="00460F1B">
        <w:rPr>
          <w:color w:val="FF0000"/>
          <w:sz w:val="22"/>
          <w:szCs w:val="22"/>
        </w:rPr>
        <w:t xml:space="preserve">kvalitetssystemet til </w:t>
      </w:r>
      <w:r>
        <w:rPr>
          <w:color w:val="FF0000"/>
          <w:sz w:val="22"/>
          <w:szCs w:val="22"/>
        </w:rPr>
        <w:t>XXXX kommune</w:t>
      </w:r>
      <w:r w:rsidR="007E4196" w:rsidRPr="00460F1B">
        <w:rPr>
          <w:color w:val="FF0000"/>
          <w:sz w:val="22"/>
          <w:szCs w:val="22"/>
        </w:rPr>
        <w:t>, Compilo.</w:t>
      </w:r>
      <w:r w:rsidR="007E4196">
        <w:rPr>
          <w:sz w:val="22"/>
          <w:szCs w:val="22"/>
        </w:rPr>
        <w:t xml:space="preserve"> </w:t>
      </w:r>
    </w:p>
    <w:p w14:paraId="199EB6FA" w14:textId="77777777" w:rsidR="00D02D29" w:rsidRPr="00D02D29" w:rsidRDefault="00D02D29" w:rsidP="00D02D29"/>
    <w:p w14:paraId="35403777" w14:textId="77777777" w:rsidR="009F2CCA" w:rsidRPr="009F2CCA" w:rsidRDefault="009F2CCA" w:rsidP="009F2CCA"/>
    <w:p w14:paraId="042769E0" w14:textId="77777777" w:rsidR="00EC2B76" w:rsidRPr="009F2CCA" w:rsidRDefault="00EC2B76" w:rsidP="00EC2B76"/>
    <w:p w14:paraId="77FB49B1" w14:textId="77777777" w:rsidR="002205A6" w:rsidRDefault="002205A6" w:rsidP="002205A6"/>
    <w:p w14:paraId="3A4F4BAC" w14:textId="550A8BB8" w:rsidR="0052659E" w:rsidRPr="007E4196" w:rsidRDefault="0052659E" w:rsidP="0052659E"/>
    <w:sectPr w:rsidR="0052659E" w:rsidRPr="007E4196" w:rsidSect="00AB090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EE6F3" w14:textId="77777777" w:rsidR="00CF4C83" w:rsidRDefault="00CF4C83" w:rsidP="0055142C">
      <w:pPr>
        <w:spacing w:after="0" w:line="240" w:lineRule="auto"/>
      </w:pPr>
      <w:r>
        <w:separator/>
      </w:r>
    </w:p>
  </w:endnote>
  <w:endnote w:type="continuationSeparator" w:id="0">
    <w:p w14:paraId="188932F1" w14:textId="77777777" w:rsidR="00CF4C83" w:rsidRDefault="00CF4C83" w:rsidP="0055142C">
      <w:pPr>
        <w:spacing w:after="0" w:line="240" w:lineRule="auto"/>
      </w:pPr>
      <w:r>
        <w:continuationSeparator/>
      </w:r>
    </w:p>
  </w:endnote>
  <w:endnote w:type="continuationNotice" w:id="1">
    <w:p w14:paraId="1A2F4227" w14:textId="77777777" w:rsidR="00CF4C83" w:rsidRDefault="00CF4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36755"/>
      <w:docPartObj>
        <w:docPartGallery w:val="Page Numbers (Bottom of Page)"/>
        <w:docPartUnique/>
      </w:docPartObj>
    </w:sdtPr>
    <w:sdtContent>
      <w:sdt>
        <w:sdtPr>
          <w:id w:val="1728636285"/>
          <w:docPartObj>
            <w:docPartGallery w:val="Page Numbers (Top of Page)"/>
            <w:docPartUnique/>
          </w:docPartObj>
        </w:sdtPr>
        <w:sdtContent>
          <w:p w14:paraId="6FADE4FA" w14:textId="2BB3530D" w:rsidR="009F4564" w:rsidRDefault="11B0C84F">
            <w:pPr>
              <w:pStyle w:val="Footer"/>
              <w:jc w:val="center"/>
            </w:pPr>
            <w:r>
              <w:t xml:space="preserve">Side </w:t>
            </w:r>
            <w:r w:rsidR="009F4564" w:rsidRPr="11B0C84F">
              <w:rPr>
                <w:b/>
                <w:bCs/>
              </w:rPr>
              <w:fldChar w:fldCharType="begin"/>
            </w:r>
            <w:r w:rsidR="009F4564" w:rsidRPr="11B0C84F">
              <w:rPr>
                <w:b/>
                <w:bCs/>
              </w:rPr>
              <w:instrText>PAGE</w:instrText>
            </w:r>
            <w:r w:rsidR="009F4564" w:rsidRPr="11B0C84F">
              <w:rPr>
                <w:b/>
                <w:bCs/>
              </w:rPr>
              <w:fldChar w:fldCharType="separate"/>
            </w:r>
            <w:r w:rsidRPr="11B0C84F">
              <w:rPr>
                <w:b/>
                <w:bCs/>
              </w:rPr>
              <w:t>2</w:t>
            </w:r>
            <w:r w:rsidR="009F4564" w:rsidRPr="11B0C84F">
              <w:rPr>
                <w:b/>
                <w:bCs/>
              </w:rPr>
              <w:fldChar w:fldCharType="end"/>
            </w:r>
            <w:r>
              <w:t xml:space="preserve"> av </w:t>
            </w:r>
            <w:r w:rsidR="009F4564" w:rsidRPr="11B0C84F">
              <w:rPr>
                <w:b/>
                <w:bCs/>
              </w:rPr>
              <w:fldChar w:fldCharType="begin"/>
            </w:r>
            <w:r w:rsidR="009F4564" w:rsidRPr="11B0C84F">
              <w:rPr>
                <w:b/>
                <w:bCs/>
              </w:rPr>
              <w:instrText>NUMPAGES</w:instrText>
            </w:r>
            <w:r w:rsidR="009F4564" w:rsidRPr="11B0C84F">
              <w:rPr>
                <w:b/>
                <w:bCs/>
              </w:rPr>
              <w:fldChar w:fldCharType="separate"/>
            </w:r>
            <w:r w:rsidRPr="11B0C84F">
              <w:rPr>
                <w:b/>
                <w:bCs/>
              </w:rPr>
              <w:t>2</w:t>
            </w:r>
            <w:r w:rsidR="009F4564" w:rsidRPr="11B0C84F">
              <w:rPr>
                <w:b/>
                <w:bCs/>
              </w:rPr>
              <w:fldChar w:fldCharType="end"/>
            </w:r>
          </w:p>
        </w:sdtContent>
      </w:sdt>
    </w:sdtContent>
  </w:sdt>
  <w:p w14:paraId="3796E258" w14:textId="68425B76" w:rsidR="009F4564" w:rsidRDefault="00324F3D">
    <w:pPr>
      <w:pStyle w:val="Footer"/>
    </w:pPr>
    <w:r>
      <w:t xml:space="preserve">Revidert: </w:t>
    </w:r>
    <w:r w:rsidR="00587BBD" w:rsidRPr="00370404">
      <w:rPr>
        <w:color w:val="FF0000"/>
      </w:rPr>
      <w:t>XX</w:t>
    </w:r>
    <w:r w:rsidR="001E550A" w:rsidRPr="00370404">
      <w:rPr>
        <w:color w:val="FF0000"/>
      </w:rPr>
      <w:t>.</w:t>
    </w:r>
    <w:r w:rsidR="00587BBD" w:rsidRPr="00370404">
      <w:rPr>
        <w:color w:val="FF0000"/>
      </w:rPr>
      <w:t>XX</w:t>
    </w:r>
    <w:r w:rsidR="001E550A" w:rsidRPr="00370404">
      <w:rPr>
        <w:color w:val="FF0000"/>
      </w:rPr>
      <w:t>.</w:t>
    </w:r>
    <w:r w:rsidR="00587BBD" w:rsidRPr="00370404">
      <w:rPr>
        <w:color w:val="FF0000"/>
      </w:rPr>
      <w:t>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A26B" w14:textId="77777777" w:rsidR="00CF4C83" w:rsidRDefault="00CF4C83" w:rsidP="0055142C">
      <w:pPr>
        <w:spacing w:after="0" w:line="240" w:lineRule="auto"/>
      </w:pPr>
      <w:r>
        <w:separator/>
      </w:r>
    </w:p>
  </w:footnote>
  <w:footnote w:type="continuationSeparator" w:id="0">
    <w:p w14:paraId="32EEF8F1" w14:textId="77777777" w:rsidR="00CF4C83" w:rsidRDefault="00CF4C83" w:rsidP="0055142C">
      <w:pPr>
        <w:spacing w:after="0" w:line="240" w:lineRule="auto"/>
      </w:pPr>
      <w:r>
        <w:continuationSeparator/>
      </w:r>
    </w:p>
  </w:footnote>
  <w:footnote w:type="continuationNotice" w:id="1">
    <w:p w14:paraId="341457D2" w14:textId="77777777" w:rsidR="00CF4C83" w:rsidRDefault="00CF4C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3076"/>
    <w:multiLevelType w:val="hybridMultilevel"/>
    <w:tmpl w:val="FFFFFFFF"/>
    <w:lvl w:ilvl="0" w:tplc="005E8CFC">
      <w:start w:val="1"/>
      <w:numFmt w:val="decimal"/>
      <w:lvlText w:val="%1."/>
      <w:lvlJc w:val="left"/>
      <w:pPr>
        <w:ind w:left="720" w:hanging="360"/>
      </w:pPr>
    </w:lvl>
    <w:lvl w:ilvl="1" w:tplc="3FD2E7DC">
      <w:start w:val="1"/>
      <w:numFmt w:val="lowerLetter"/>
      <w:lvlText w:val="%2."/>
      <w:lvlJc w:val="left"/>
      <w:pPr>
        <w:ind w:left="1440" w:hanging="360"/>
      </w:pPr>
    </w:lvl>
    <w:lvl w:ilvl="2" w:tplc="91A85008">
      <w:start w:val="1"/>
      <w:numFmt w:val="lowerRoman"/>
      <w:lvlText w:val="%3."/>
      <w:lvlJc w:val="right"/>
      <w:pPr>
        <w:ind w:left="2160" w:hanging="180"/>
      </w:pPr>
    </w:lvl>
    <w:lvl w:ilvl="3" w:tplc="C266496A">
      <w:start w:val="1"/>
      <w:numFmt w:val="decimal"/>
      <w:lvlText w:val="%4."/>
      <w:lvlJc w:val="left"/>
      <w:pPr>
        <w:ind w:left="2880" w:hanging="360"/>
      </w:pPr>
    </w:lvl>
    <w:lvl w:ilvl="4" w:tplc="BEC65890">
      <w:start w:val="1"/>
      <w:numFmt w:val="lowerLetter"/>
      <w:lvlText w:val="%5."/>
      <w:lvlJc w:val="left"/>
      <w:pPr>
        <w:ind w:left="3600" w:hanging="360"/>
      </w:pPr>
    </w:lvl>
    <w:lvl w:ilvl="5" w:tplc="F0EA0384">
      <w:start w:val="1"/>
      <w:numFmt w:val="lowerRoman"/>
      <w:lvlText w:val="%6."/>
      <w:lvlJc w:val="right"/>
      <w:pPr>
        <w:ind w:left="4320" w:hanging="180"/>
      </w:pPr>
    </w:lvl>
    <w:lvl w:ilvl="6" w:tplc="37FACD7C">
      <w:start w:val="1"/>
      <w:numFmt w:val="decimal"/>
      <w:lvlText w:val="%7."/>
      <w:lvlJc w:val="left"/>
      <w:pPr>
        <w:ind w:left="5040" w:hanging="360"/>
      </w:pPr>
    </w:lvl>
    <w:lvl w:ilvl="7" w:tplc="A950F57A">
      <w:start w:val="1"/>
      <w:numFmt w:val="lowerLetter"/>
      <w:lvlText w:val="%8."/>
      <w:lvlJc w:val="left"/>
      <w:pPr>
        <w:ind w:left="5760" w:hanging="360"/>
      </w:pPr>
    </w:lvl>
    <w:lvl w:ilvl="8" w:tplc="03C87394">
      <w:start w:val="1"/>
      <w:numFmt w:val="lowerRoman"/>
      <w:lvlText w:val="%9."/>
      <w:lvlJc w:val="right"/>
      <w:pPr>
        <w:ind w:left="6480" w:hanging="180"/>
      </w:pPr>
    </w:lvl>
  </w:abstractNum>
  <w:abstractNum w:abstractNumId="1" w15:restartNumberingAfterBreak="0">
    <w:nsid w:val="039B799A"/>
    <w:multiLevelType w:val="hybridMultilevel"/>
    <w:tmpl w:val="A5D0A6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085430"/>
    <w:multiLevelType w:val="hybridMultilevel"/>
    <w:tmpl w:val="EC9EE7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91349B5"/>
    <w:multiLevelType w:val="multilevel"/>
    <w:tmpl w:val="1C80C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5937DB"/>
    <w:multiLevelType w:val="hybridMultilevel"/>
    <w:tmpl w:val="5E64C024"/>
    <w:lvl w:ilvl="0" w:tplc="A47838DE">
      <w:start w:val="1"/>
      <w:numFmt w:val="bullet"/>
      <w:lvlText w:val="-"/>
      <w:lvlJc w:val="left"/>
      <w:pPr>
        <w:ind w:left="720" w:hanging="360"/>
      </w:pPr>
      <w:rPr>
        <w:rFonts w:ascii="Aptos" w:hAnsi="Aptos" w:hint="default"/>
      </w:rPr>
    </w:lvl>
    <w:lvl w:ilvl="1" w:tplc="0936C3CA">
      <w:start w:val="1"/>
      <w:numFmt w:val="bullet"/>
      <w:lvlText w:val="o"/>
      <w:lvlJc w:val="left"/>
      <w:pPr>
        <w:ind w:left="1440" w:hanging="360"/>
      </w:pPr>
      <w:rPr>
        <w:rFonts w:ascii="Courier New" w:hAnsi="Courier New" w:hint="default"/>
      </w:rPr>
    </w:lvl>
    <w:lvl w:ilvl="2" w:tplc="CCE2A3DE">
      <w:start w:val="1"/>
      <w:numFmt w:val="bullet"/>
      <w:lvlText w:val=""/>
      <w:lvlJc w:val="left"/>
      <w:pPr>
        <w:ind w:left="2160" w:hanging="360"/>
      </w:pPr>
      <w:rPr>
        <w:rFonts w:ascii="Wingdings" w:hAnsi="Wingdings" w:hint="default"/>
      </w:rPr>
    </w:lvl>
    <w:lvl w:ilvl="3" w:tplc="2BE6901E">
      <w:start w:val="1"/>
      <w:numFmt w:val="bullet"/>
      <w:lvlText w:val=""/>
      <w:lvlJc w:val="left"/>
      <w:pPr>
        <w:ind w:left="2880" w:hanging="360"/>
      </w:pPr>
      <w:rPr>
        <w:rFonts w:ascii="Symbol" w:hAnsi="Symbol" w:hint="default"/>
      </w:rPr>
    </w:lvl>
    <w:lvl w:ilvl="4" w:tplc="37842988">
      <w:start w:val="1"/>
      <w:numFmt w:val="bullet"/>
      <w:lvlText w:val="o"/>
      <w:lvlJc w:val="left"/>
      <w:pPr>
        <w:ind w:left="3600" w:hanging="360"/>
      </w:pPr>
      <w:rPr>
        <w:rFonts w:ascii="Courier New" w:hAnsi="Courier New" w:hint="default"/>
      </w:rPr>
    </w:lvl>
    <w:lvl w:ilvl="5" w:tplc="A1D605D6">
      <w:start w:val="1"/>
      <w:numFmt w:val="bullet"/>
      <w:lvlText w:val=""/>
      <w:lvlJc w:val="left"/>
      <w:pPr>
        <w:ind w:left="4320" w:hanging="360"/>
      </w:pPr>
      <w:rPr>
        <w:rFonts w:ascii="Wingdings" w:hAnsi="Wingdings" w:hint="default"/>
      </w:rPr>
    </w:lvl>
    <w:lvl w:ilvl="6" w:tplc="33525A4A">
      <w:start w:val="1"/>
      <w:numFmt w:val="bullet"/>
      <w:lvlText w:val=""/>
      <w:lvlJc w:val="left"/>
      <w:pPr>
        <w:ind w:left="5040" w:hanging="360"/>
      </w:pPr>
      <w:rPr>
        <w:rFonts w:ascii="Symbol" w:hAnsi="Symbol" w:hint="default"/>
      </w:rPr>
    </w:lvl>
    <w:lvl w:ilvl="7" w:tplc="527E3DDE">
      <w:start w:val="1"/>
      <w:numFmt w:val="bullet"/>
      <w:lvlText w:val="o"/>
      <w:lvlJc w:val="left"/>
      <w:pPr>
        <w:ind w:left="5760" w:hanging="360"/>
      </w:pPr>
      <w:rPr>
        <w:rFonts w:ascii="Courier New" w:hAnsi="Courier New" w:hint="default"/>
      </w:rPr>
    </w:lvl>
    <w:lvl w:ilvl="8" w:tplc="CA7218BA">
      <w:start w:val="1"/>
      <w:numFmt w:val="bullet"/>
      <w:lvlText w:val=""/>
      <w:lvlJc w:val="left"/>
      <w:pPr>
        <w:ind w:left="6480" w:hanging="360"/>
      </w:pPr>
      <w:rPr>
        <w:rFonts w:ascii="Wingdings" w:hAnsi="Wingdings" w:hint="default"/>
      </w:rPr>
    </w:lvl>
  </w:abstractNum>
  <w:abstractNum w:abstractNumId="5" w15:restartNumberingAfterBreak="0">
    <w:nsid w:val="0C3D3238"/>
    <w:multiLevelType w:val="hybridMultilevel"/>
    <w:tmpl w:val="7B6C4A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46653B"/>
    <w:multiLevelType w:val="multilevel"/>
    <w:tmpl w:val="C8FE48F0"/>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D4E577F"/>
    <w:multiLevelType w:val="hybridMultilevel"/>
    <w:tmpl w:val="984AD5E4"/>
    <w:lvl w:ilvl="0" w:tplc="0988ED5A">
      <w:start w:val="1"/>
      <w:numFmt w:val="bullet"/>
      <w:lvlText w:val="-"/>
      <w:lvlJc w:val="left"/>
      <w:pPr>
        <w:ind w:left="720" w:hanging="360"/>
      </w:pPr>
      <w:rPr>
        <w:rFonts w:ascii="Aptos" w:hAnsi="Aptos" w:hint="default"/>
      </w:rPr>
    </w:lvl>
    <w:lvl w:ilvl="1" w:tplc="2AB49676">
      <w:start w:val="1"/>
      <w:numFmt w:val="bullet"/>
      <w:lvlText w:val="o"/>
      <w:lvlJc w:val="left"/>
      <w:pPr>
        <w:ind w:left="1440" w:hanging="360"/>
      </w:pPr>
      <w:rPr>
        <w:rFonts w:ascii="Courier New" w:hAnsi="Courier New" w:hint="default"/>
      </w:rPr>
    </w:lvl>
    <w:lvl w:ilvl="2" w:tplc="C40451CA">
      <w:start w:val="1"/>
      <w:numFmt w:val="bullet"/>
      <w:lvlText w:val=""/>
      <w:lvlJc w:val="left"/>
      <w:pPr>
        <w:ind w:left="2160" w:hanging="360"/>
      </w:pPr>
      <w:rPr>
        <w:rFonts w:ascii="Wingdings" w:hAnsi="Wingdings" w:hint="default"/>
      </w:rPr>
    </w:lvl>
    <w:lvl w:ilvl="3" w:tplc="41C82AA6">
      <w:start w:val="1"/>
      <w:numFmt w:val="bullet"/>
      <w:lvlText w:val=""/>
      <w:lvlJc w:val="left"/>
      <w:pPr>
        <w:ind w:left="2880" w:hanging="360"/>
      </w:pPr>
      <w:rPr>
        <w:rFonts w:ascii="Symbol" w:hAnsi="Symbol" w:hint="default"/>
      </w:rPr>
    </w:lvl>
    <w:lvl w:ilvl="4" w:tplc="9028CB2C">
      <w:start w:val="1"/>
      <w:numFmt w:val="bullet"/>
      <w:lvlText w:val="o"/>
      <w:lvlJc w:val="left"/>
      <w:pPr>
        <w:ind w:left="3600" w:hanging="360"/>
      </w:pPr>
      <w:rPr>
        <w:rFonts w:ascii="Courier New" w:hAnsi="Courier New" w:hint="default"/>
      </w:rPr>
    </w:lvl>
    <w:lvl w:ilvl="5" w:tplc="FC32A7F4">
      <w:start w:val="1"/>
      <w:numFmt w:val="bullet"/>
      <w:lvlText w:val=""/>
      <w:lvlJc w:val="left"/>
      <w:pPr>
        <w:ind w:left="4320" w:hanging="360"/>
      </w:pPr>
      <w:rPr>
        <w:rFonts w:ascii="Wingdings" w:hAnsi="Wingdings" w:hint="default"/>
      </w:rPr>
    </w:lvl>
    <w:lvl w:ilvl="6" w:tplc="C248E500">
      <w:start w:val="1"/>
      <w:numFmt w:val="bullet"/>
      <w:lvlText w:val=""/>
      <w:lvlJc w:val="left"/>
      <w:pPr>
        <w:ind w:left="5040" w:hanging="360"/>
      </w:pPr>
      <w:rPr>
        <w:rFonts w:ascii="Symbol" w:hAnsi="Symbol" w:hint="default"/>
      </w:rPr>
    </w:lvl>
    <w:lvl w:ilvl="7" w:tplc="D47C1C1C">
      <w:start w:val="1"/>
      <w:numFmt w:val="bullet"/>
      <w:lvlText w:val="o"/>
      <w:lvlJc w:val="left"/>
      <w:pPr>
        <w:ind w:left="5760" w:hanging="360"/>
      </w:pPr>
      <w:rPr>
        <w:rFonts w:ascii="Courier New" w:hAnsi="Courier New" w:hint="default"/>
      </w:rPr>
    </w:lvl>
    <w:lvl w:ilvl="8" w:tplc="B87011D0">
      <w:start w:val="1"/>
      <w:numFmt w:val="bullet"/>
      <w:lvlText w:val=""/>
      <w:lvlJc w:val="left"/>
      <w:pPr>
        <w:ind w:left="6480" w:hanging="360"/>
      </w:pPr>
      <w:rPr>
        <w:rFonts w:ascii="Wingdings" w:hAnsi="Wingdings" w:hint="default"/>
      </w:rPr>
    </w:lvl>
  </w:abstractNum>
  <w:abstractNum w:abstractNumId="8" w15:restartNumberingAfterBreak="0">
    <w:nsid w:val="11120CD5"/>
    <w:multiLevelType w:val="hybridMultilevel"/>
    <w:tmpl w:val="CE08C5E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173A7AF"/>
    <w:multiLevelType w:val="hybridMultilevel"/>
    <w:tmpl w:val="BEC4D842"/>
    <w:lvl w:ilvl="0" w:tplc="DF5C6504">
      <w:start w:val="1"/>
      <w:numFmt w:val="bullet"/>
      <w:lvlText w:val="-"/>
      <w:lvlJc w:val="left"/>
      <w:pPr>
        <w:ind w:left="720" w:hanging="360"/>
      </w:pPr>
      <w:rPr>
        <w:rFonts w:ascii="Aptos" w:hAnsi="Aptos" w:hint="default"/>
      </w:rPr>
    </w:lvl>
    <w:lvl w:ilvl="1" w:tplc="AEB85B22">
      <w:start w:val="1"/>
      <w:numFmt w:val="bullet"/>
      <w:lvlText w:val="o"/>
      <w:lvlJc w:val="left"/>
      <w:pPr>
        <w:ind w:left="1440" w:hanging="360"/>
      </w:pPr>
      <w:rPr>
        <w:rFonts w:ascii="Courier New" w:hAnsi="Courier New" w:hint="default"/>
      </w:rPr>
    </w:lvl>
    <w:lvl w:ilvl="2" w:tplc="7AD0E05A">
      <w:start w:val="1"/>
      <w:numFmt w:val="bullet"/>
      <w:lvlText w:val=""/>
      <w:lvlJc w:val="left"/>
      <w:pPr>
        <w:ind w:left="2160" w:hanging="360"/>
      </w:pPr>
      <w:rPr>
        <w:rFonts w:ascii="Wingdings" w:hAnsi="Wingdings" w:hint="default"/>
      </w:rPr>
    </w:lvl>
    <w:lvl w:ilvl="3" w:tplc="9E325FFA">
      <w:start w:val="1"/>
      <w:numFmt w:val="bullet"/>
      <w:lvlText w:val=""/>
      <w:lvlJc w:val="left"/>
      <w:pPr>
        <w:ind w:left="2880" w:hanging="360"/>
      </w:pPr>
      <w:rPr>
        <w:rFonts w:ascii="Symbol" w:hAnsi="Symbol" w:hint="default"/>
      </w:rPr>
    </w:lvl>
    <w:lvl w:ilvl="4" w:tplc="984ACE88">
      <w:start w:val="1"/>
      <w:numFmt w:val="bullet"/>
      <w:lvlText w:val="o"/>
      <w:lvlJc w:val="left"/>
      <w:pPr>
        <w:ind w:left="3600" w:hanging="360"/>
      </w:pPr>
      <w:rPr>
        <w:rFonts w:ascii="Courier New" w:hAnsi="Courier New" w:hint="default"/>
      </w:rPr>
    </w:lvl>
    <w:lvl w:ilvl="5" w:tplc="F4AACAF4">
      <w:start w:val="1"/>
      <w:numFmt w:val="bullet"/>
      <w:lvlText w:val=""/>
      <w:lvlJc w:val="left"/>
      <w:pPr>
        <w:ind w:left="4320" w:hanging="360"/>
      </w:pPr>
      <w:rPr>
        <w:rFonts w:ascii="Wingdings" w:hAnsi="Wingdings" w:hint="default"/>
      </w:rPr>
    </w:lvl>
    <w:lvl w:ilvl="6" w:tplc="8F84627A">
      <w:start w:val="1"/>
      <w:numFmt w:val="bullet"/>
      <w:lvlText w:val=""/>
      <w:lvlJc w:val="left"/>
      <w:pPr>
        <w:ind w:left="5040" w:hanging="360"/>
      </w:pPr>
      <w:rPr>
        <w:rFonts w:ascii="Symbol" w:hAnsi="Symbol" w:hint="default"/>
      </w:rPr>
    </w:lvl>
    <w:lvl w:ilvl="7" w:tplc="7F72A1EE">
      <w:start w:val="1"/>
      <w:numFmt w:val="bullet"/>
      <w:lvlText w:val="o"/>
      <w:lvlJc w:val="left"/>
      <w:pPr>
        <w:ind w:left="5760" w:hanging="360"/>
      </w:pPr>
      <w:rPr>
        <w:rFonts w:ascii="Courier New" w:hAnsi="Courier New" w:hint="default"/>
      </w:rPr>
    </w:lvl>
    <w:lvl w:ilvl="8" w:tplc="BDEA2D1C">
      <w:start w:val="1"/>
      <w:numFmt w:val="bullet"/>
      <w:lvlText w:val=""/>
      <w:lvlJc w:val="left"/>
      <w:pPr>
        <w:ind w:left="6480" w:hanging="360"/>
      </w:pPr>
      <w:rPr>
        <w:rFonts w:ascii="Wingdings" w:hAnsi="Wingdings" w:hint="default"/>
      </w:rPr>
    </w:lvl>
  </w:abstractNum>
  <w:abstractNum w:abstractNumId="10" w15:restartNumberingAfterBreak="0">
    <w:nsid w:val="166B436D"/>
    <w:multiLevelType w:val="hybridMultilevel"/>
    <w:tmpl w:val="F47846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169E4B5"/>
    <w:multiLevelType w:val="hybridMultilevel"/>
    <w:tmpl w:val="B6E05DDC"/>
    <w:lvl w:ilvl="0" w:tplc="432A3198">
      <w:start w:val="1"/>
      <w:numFmt w:val="bullet"/>
      <w:lvlText w:val="-"/>
      <w:lvlJc w:val="left"/>
      <w:pPr>
        <w:ind w:left="720" w:hanging="360"/>
      </w:pPr>
      <w:rPr>
        <w:rFonts w:ascii="Aptos" w:hAnsi="Aptos" w:hint="default"/>
      </w:rPr>
    </w:lvl>
    <w:lvl w:ilvl="1" w:tplc="E1B803FC">
      <w:start w:val="1"/>
      <w:numFmt w:val="bullet"/>
      <w:lvlText w:val="o"/>
      <w:lvlJc w:val="left"/>
      <w:pPr>
        <w:ind w:left="1440" w:hanging="360"/>
      </w:pPr>
      <w:rPr>
        <w:rFonts w:ascii="Courier New" w:hAnsi="Courier New" w:hint="default"/>
      </w:rPr>
    </w:lvl>
    <w:lvl w:ilvl="2" w:tplc="30FCB88C">
      <w:start w:val="1"/>
      <w:numFmt w:val="bullet"/>
      <w:lvlText w:val=""/>
      <w:lvlJc w:val="left"/>
      <w:pPr>
        <w:ind w:left="2160" w:hanging="360"/>
      </w:pPr>
      <w:rPr>
        <w:rFonts w:ascii="Wingdings" w:hAnsi="Wingdings" w:hint="default"/>
      </w:rPr>
    </w:lvl>
    <w:lvl w:ilvl="3" w:tplc="77B0F82C">
      <w:start w:val="1"/>
      <w:numFmt w:val="bullet"/>
      <w:lvlText w:val=""/>
      <w:lvlJc w:val="left"/>
      <w:pPr>
        <w:ind w:left="2880" w:hanging="360"/>
      </w:pPr>
      <w:rPr>
        <w:rFonts w:ascii="Symbol" w:hAnsi="Symbol" w:hint="default"/>
      </w:rPr>
    </w:lvl>
    <w:lvl w:ilvl="4" w:tplc="38A09B10">
      <w:start w:val="1"/>
      <w:numFmt w:val="bullet"/>
      <w:lvlText w:val="o"/>
      <w:lvlJc w:val="left"/>
      <w:pPr>
        <w:ind w:left="3600" w:hanging="360"/>
      </w:pPr>
      <w:rPr>
        <w:rFonts w:ascii="Courier New" w:hAnsi="Courier New" w:hint="default"/>
      </w:rPr>
    </w:lvl>
    <w:lvl w:ilvl="5" w:tplc="1EA28F0A">
      <w:start w:val="1"/>
      <w:numFmt w:val="bullet"/>
      <w:lvlText w:val=""/>
      <w:lvlJc w:val="left"/>
      <w:pPr>
        <w:ind w:left="4320" w:hanging="360"/>
      </w:pPr>
      <w:rPr>
        <w:rFonts w:ascii="Wingdings" w:hAnsi="Wingdings" w:hint="default"/>
      </w:rPr>
    </w:lvl>
    <w:lvl w:ilvl="6" w:tplc="DB247216">
      <w:start w:val="1"/>
      <w:numFmt w:val="bullet"/>
      <w:lvlText w:val=""/>
      <w:lvlJc w:val="left"/>
      <w:pPr>
        <w:ind w:left="5040" w:hanging="360"/>
      </w:pPr>
      <w:rPr>
        <w:rFonts w:ascii="Symbol" w:hAnsi="Symbol" w:hint="default"/>
      </w:rPr>
    </w:lvl>
    <w:lvl w:ilvl="7" w:tplc="2584830A">
      <w:start w:val="1"/>
      <w:numFmt w:val="bullet"/>
      <w:lvlText w:val="o"/>
      <w:lvlJc w:val="left"/>
      <w:pPr>
        <w:ind w:left="5760" w:hanging="360"/>
      </w:pPr>
      <w:rPr>
        <w:rFonts w:ascii="Courier New" w:hAnsi="Courier New" w:hint="default"/>
      </w:rPr>
    </w:lvl>
    <w:lvl w:ilvl="8" w:tplc="7A96316A">
      <w:start w:val="1"/>
      <w:numFmt w:val="bullet"/>
      <w:lvlText w:val=""/>
      <w:lvlJc w:val="left"/>
      <w:pPr>
        <w:ind w:left="6480" w:hanging="360"/>
      </w:pPr>
      <w:rPr>
        <w:rFonts w:ascii="Wingdings" w:hAnsi="Wingdings" w:hint="default"/>
      </w:rPr>
    </w:lvl>
  </w:abstractNum>
  <w:abstractNum w:abstractNumId="12" w15:restartNumberingAfterBreak="0">
    <w:nsid w:val="25074213"/>
    <w:multiLevelType w:val="hybridMultilevel"/>
    <w:tmpl w:val="76C615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57D5D2"/>
    <w:multiLevelType w:val="hybridMultilevel"/>
    <w:tmpl w:val="473EA196"/>
    <w:lvl w:ilvl="0" w:tplc="6E2063DE">
      <w:start w:val="1"/>
      <w:numFmt w:val="bullet"/>
      <w:lvlText w:val="-"/>
      <w:lvlJc w:val="left"/>
      <w:pPr>
        <w:ind w:left="720" w:hanging="360"/>
      </w:pPr>
      <w:rPr>
        <w:rFonts w:ascii="Aptos" w:hAnsi="Aptos" w:hint="default"/>
      </w:rPr>
    </w:lvl>
    <w:lvl w:ilvl="1" w:tplc="BB4E171C">
      <w:start w:val="1"/>
      <w:numFmt w:val="bullet"/>
      <w:lvlText w:val="o"/>
      <w:lvlJc w:val="left"/>
      <w:pPr>
        <w:ind w:left="1440" w:hanging="360"/>
      </w:pPr>
      <w:rPr>
        <w:rFonts w:ascii="Courier New" w:hAnsi="Courier New" w:hint="default"/>
      </w:rPr>
    </w:lvl>
    <w:lvl w:ilvl="2" w:tplc="CDFA9B52">
      <w:start w:val="1"/>
      <w:numFmt w:val="bullet"/>
      <w:lvlText w:val=""/>
      <w:lvlJc w:val="left"/>
      <w:pPr>
        <w:ind w:left="2160" w:hanging="360"/>
      </w:pPr>
      <w:rPr>
        <w:rFonts w:ascii="Wingdings" w:hAnsi="Wingdings" w:hint="default"/>
      </w:rPr>
    </w:lvl>
    <w:lvl w:ilvl="3" w:tplc="3718E598">
      <w:start w:val="1"/>
      <w:numFmt w:val="bullet"/>
      <w:lvlText w:val=""/>
      <w:lvlJc w:val="left"/>
      <w:pPr>
        <w:ind w:left="2880" w:hanging="360"/>
      </w:pPr>
      <w:rPr>
        <w:rFonts w:ascii="Symbol" w:hAnsi="Symbol" w:hint="default"/>
      </w:rPr>
    </w:lvl>
    <w:lvl w:ilvl="4" w:tplc="9AAE6C2C">
      <w:start w:val="1"/>
      <w:numFmt w:val="bullet"/>
      <w:lvlText w:val="o"/>
      <w:lvlJc w:val="left"/>
      <w:pPr>
        <w:ind w:left="3600" w:hanging="360"/>
      </w:pPr>
      <w:rPr>
        <w:rFonts w:ascii="Courier New" w:hAnsi="Courier New" w:hint="default"/>
      </w:rPr>
    </w:lvl>
    <w:lvl w:ilvl="5" w:tplc="2D4C14EE">
      <w:start w:val="1"/>
      <w:numFmt w:val="bullet"/>
      <w:lvlText w:val=""/>
      <w:lvlJc w:val="left"/>
      <w:pPr>
        <w:ind w:left="4320" w:hanging="360"/>
      </w:pPr>
      <w:rPr>
        <w:rFonts w:ascii="Wingdings" w:hAnsi="Wingdings" w:hint="default"/>
      </w:rPr>
    </w:lvl>
    <w:lvl w:ilvl="6" w:tplc="43CC5CA2">
      <w:start w:val="1"/>
      <w:numFmt w:val="bullet"/>
      <w:lvlText w:val=""/>
      <w:lvlJc w:val="left"/>
      <w:pPr>
        <w:ind w:left="5040" w:hanging="360"/>
      </w:pPr>
      <w:rPr>
        <w:rFonts w:ascii="Symbol" w:hAnsi="Symbol" w:hint="default"/>
      </w:rPr>
    </w:lvl>
    <w:lvl w:ilvl="7" w:tplc="3B905E2E">
      <w:start w:val="1"/>
      <w:numFmt w:val="bullet"/>
      <w:lvlText w:val="o"/>
      <w:lvlJc w:val="left"/>
      <w:pPr>
        <w:ind w:left="5760" w:hanging="360"/>
      </w:pPr>
      <w:rPr>
        <w:rFonts w:ascii="Courier New" w:hAnsi="Courier New" w:hint="default"/>
      </w:rPr>
    </w:lvl>
    <w:lvl w:ilvl="8" w:tplc="9FA6351E">
      <w:start w:val="1"/>
      <w:numFmt w:val="bullet"/>
      <w:lvlText w:val=""/>
      <w:lvlJc w:val="left"/>
      <w:pPr>
        <w:ind w:left="6480" w:hanging="360"/>
      </w:pPr>
      <w:rPr>
        <w:rFonts w:ascii="Wingdings" w:hAnsi="Wingdings" w:hint="default"/>
      </w:rPr>
    </w:lvl>
  </w:abstractNum>
  <w:abstractNum w:abstractNumId="14" w15:restartNumberingAfterBreak="0">
    <w:nsid w:val="2BBAFA5A"/>
    <w:multiLevelType w:val="hybridMultilevel"/>
    <w:tmpl w:val="6E30A8C6"/>
    <w:lvl w:ilvl="0" w:tplc="3E7804AE">
      <w:start w:val="1"/>
      <w:numFmt w:val="bullet"/>
      <w:lvlText w:val="-"/>
      <w:lvlJc w:val="left"/>
      <w:pPr>
        <w:ind w:left="720" w:hanging="360"/>
      </w:pPr>
      <w:rPr>
        <w:rFonts w:ascii="Aptos" w:hAnsi="Aptos" w:hint="default"/>
      </w:rPr>
    </w:lvl>
    <w:lvl w:ilvl="1" w:tplc="C2F6D2BA">
      <w:start w:val="1"/>
      <w:numFmt w:val="bullet"/>
      <w:lvlText w:val="o"/>
      <w:lvlJc w:val="left"/>
      <w:pPr>
        <w:ind w:left="1440" w:hanging="360"/>
      </w:pPr>
      <w:rPr>
        <w:rFonts w:ascii="Courier New" w:hAnsi="Courier New" w:hint="default"/>
      </w:rPr>
    </w:lvl>
    <w:lvl w:ilvl="2" w:tplc="DF08B9CE">
      <w:start w:val="1"/>
      <w:numFmt w:val="bullet"/>
      <w:lvlText w:val=""/>
      <w:lvlJc w:val="left"/>
      <w:pPr>
        <w:ind w:left="2160" w:hanging="360"/>
      </w:pPr>
      <w:rPr>
        <w:rFonts w:ascii="Wingdings" w:hAnsi="Wingdings" w:hint="default"/>
      </w:rPr>
    </w:lvl>
    <w:lvl w:ilvl="3" w:tplc="C1C42204">
      <w:start w:val="1"/>
      <w:numFmt w:val="bullet"/>
      <w:lvlText w:val=""/>
      <w:lvlJc w:val="left"/>
      <w:pPr>
        <w:ind w:left="2880" w:hanging="360"/>
      </w:pPr>
      <w:rPr>
        <w:rFonts w:ascii="Symbol" w:hAnsi="Symbol" w:hint="default"/>
      </w:rPr>
    </w:lvl>
    <w:lvl w:ilvl="4" w:tplc="3F507564">
      <w:start w:val="1"/>
      <w:numFmt w:val="bullet"/>
      <w:lvlText w:val="o"/>
      <w:lvlJc w:val="left"/>
      <w:pPr>
        <w:ind w:left="3600" w:hanging="360"/>
      </w:pPr>
      <w:rPr>
        <w:rFonts w:ascii="Courier New" w:hAnsi="Courier New" w:hint="default"/>
      </w:rPr>
    </w:lvl>
    <w:lvl w:ilvl="5" w:tplc="F29C1346">
      <w:start w:val="1"/>
      <w:numFmt w:val="bullet"/>
      <w:lvlText w:val=""/>
      <w:lvlJc w:val="left"/>
      <w:pPr>
        <w:ind w:left="4320" w:hanging="360"/>
      </w:pPr>
      <w:rPr>
        <w:rFonts w:ascii="Wingdings" w:hAnsi="Wingdings" w:hint="default"/>
      </w:rPr>
    </w:lvl>
    <w:lvl w:ilvl="6" w:tplc="A9581AEE">
      <w:start w:val="1"/>
      <w:numFmt w:val="bullet"/>
      <w:lvlText w:val=""/>
      <w:lvlJc w:val="left"/>
      <w:pPr>
        <w:ind w:left="5040" w:hanging="360"/>
      </w:pPr>
      <w:rPr>
        <w:rFonts w:ascii="Symbol" w:hAnsi="Symbol" w:hint="default"/>
      </w:rPr>
    </w:lvl>
    <w:lvl w:ilvl="7" w:tplc="922C32D2">
      <w:start w:val="1"/>
      <w:numFmt w:val="bullet"/>
      <w:lvlText w:val="o"/>
      <w:lvlJc w:val="left"/>
      <w:pPr>
        <w:ind w:left="5760" w:hanging="360"/>
      </w:pPr>
      <w:rPr>
        <w:rFonts w:ascii="Courier New" w:hAnsi="Courier New" w:hint="default"/>
      </w:rPr>
    </w:lvl>
    <w:lvl w:ilvl="8" w:tplc="134CA378">
      <w:start w:val="1"/>
      <w:numFmt w:val="bullet"/>
      <w:lvlText w:val=""/>
      <w:lvlJc w:val="left"/>
      <w:pPr>
        <w:ind w:left="6480" w:hanging="360"/>
      </w:pPr>
      <w:rPr>
        <w:rFonts w:ascii="Wingdings" w:hAnsi="Wingdings" w:hint="default"/>
      </w:rPr>
    </w:lvl>
  </w:abstractNum>
  <w:abstractNum w:abstractNumId="15" w15:restartNumberingAfterBreak="0">
    <w:nsid w:val="309161A8"/>
    <w:multiLevelType w:val="hybridMultilevel"/>
    <w:tmpl w:val="8B7214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E96790"/>
    <w:multiLevelType w:val="hybridMultilevel"/>
    <w:tmpl w:val="543E2E9C"/>
    <w:lvl w:ilvl="0" w:tplc="C644926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A02255"/>
    <w:multiLevelType w:val="multilevel"/>
    <w:tmpl w:val="1C80C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86124A8"/>
    <w:multiLevelType w:val="hybridMultilevel"/>
    <w:tmpl w:val="B768C68C"/>
    <w:lvl w:ilvl="0" w:tplc="7C0677B4">
      <w:start w:val="3"/>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A300227"/>
    <w:multiLevelType w:val="hybridMultilevel"/>
    <w:tmpl w:val="DEE47CC2"/>
    <w:lvl w:ilvl="0" w:tplc="7EBC5FFC">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3D0734"/>
    <w:multiLevelType w:val="hybridMultilevel"/>
    <w:tmpl w:val="131220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3A62754C"/>
    <w:multiLevelType w:val="hybridMultilevel"/>
    <w:tmpl w:val="2B62D9C2"/>
    <w:lvl w:ilvl="0" w:tplc="0D8AB8FC">
      <w:start w:val="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C8377E"/>
    <w:multiLevelType w:val="hybridMultilevel"/>
    <w:tmpl w:val="B3A67124"/>
    <w:lvl w:ilvl="0" w:tplc="FED6E5A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C307FBD"/>
    <w:multiLevelType w:val="hybridMultilevel"/>
    <w:tmpl w:val="4DF8946A"/>
    <w:lvl w:ilvl="0" w:tplc="3FC6054A">
      <w:start w:val="1"/>
      <w:numFmt w:val="bullet"/>
      <w:lvlText w:val="-"/>
      <w:lvlJc w:val="left"/>
      <w:pPr>
        <w:ind w:left="720" w:hanging="360"/>
      </w:pPr>
      <w:rPr>
        <w:rFonts w:ascii="Aptos" w:hAnsi="Aptos" w:hint="default"/>
      </w:rPr>
    </w:lvl>
    <w:lvl w:ilvl="1" w:tplc="2FEAB22C">
      <w:start w:val="1"/>
      <w:numFmt w:val="bullet"/>
      <w:lvlText w:val="o"/>
      <w:lvlJc w:val="left"/>
      <w:pPr>
        <w:ind w:left="1440" w:hanging="360"/>
      </w:pPr>
      <w:rPr>
        <w:rFonts w:ascii="Courier New" w:hAnsi="Courier New" w:hint="default"/>
      </w:rPr>
    </w:lvl>
    <w:lvl w:ilvl="2" w:tplc="DF763176">
      <w:start w:val="1"/>
      <w:numFmt w:val="bullet"/>
      <w:lvlText w:val=""/>
      <w:lvlJc w:val="left"/>
      <w:pPr>
        <w:ind w:left="2160" w:hanging="360"/>
      </w:pPr>
      <w:rPr>
        <w:rFonts w:ascii="Wingdings" w:hAnsi="Wingdings" w:hint="default"/>
      </w:rPr>
    </w:lvl>
    <w:lvl w:ilvl="3" w:tplc="F25EB114">
      <w:start w:val="1"/>
      <w:numFmt w:val="bullet"/>
      <w:lvlText w:val=""/>
      <w:lvlJc w:val="left"/>
      <w:pPr>
        <w:ind w:left="2880" w:hanging="360"/>
      </w:pPr>
      <w:rPr>
        <w:rFonts w:ascii="Symbol" w:hAnsi="Symbol" w:hint="default"/>
      </w:rPr>
    </w:lvl>
    <w:lvl w:ilvl="4" w:tplc="F328F696">
      <w:start w:val="1"/>
      <w:numFmt w:val="bullet"/>
      <w:lvlText w:val="o"/>
      <w:lvlJc w:val="left"/>
      <w:pPr>
        <w:ind w:left="3600" w:hanging="360"/>
      </w:pPr>
      <w:rPr>
        <w:rFonts w:ascii="Courier New" w:hAnsi="Courier New" w:hint="default"/>
      </w:rPr>
    </w:lvl>
    <w:lvl w:ilvl="5" w:tplc="67023D3E">
      <w:start w:val="1"/>
      <w:numFmt w:val="bullet"/>
      <w:lvlText w:val=""/>
      <w:lvlJc w:val="left"/>
      <w:pPr>
        <w:ind w:left="4320" w:hanging="360"/>
      </w:pPr>
      <w:rPr>
        <w:rFonts w:ascii="Wingdings" w:hAnsi="Wingdings" w:hint="default"/>
      </w:rPr>
    </w:lvl>
    <w:lvl w:ilvl="6" w:tplc="E236BBE8">
      <w:start w:val="1"/>
      <w:numFmt w:val="bullet"/>
      <w:lvlText w:val=""/>
      <w:lvlJc w:val="left"/>
      <w:pPr>
        <w:ind w:left="5040" w:hanging="360"/>
      </w:pPr>
      <w:rPr>
        <w:rFonts w:ascii="Symbol" w:hAnsi="Symbol" w:hint="default"/>
      </w:rPr>
    </w:lvl>
    <w:lvl w:ilvl="7" w:tplc="59603C18">
      <w:start w:val="1"/>
      <w:numFmt w:val="bullet"/>
      <w:lvlText w:val="o"/>
      <w:lvlJc w:val="left"/>
      <w:pPr>
        <w:ind w:left="5760" w:hanging="360"/>
      </w:pPr>
      <w:rPr>
        <w:rFonts w:ascii="Courier New" w:hAnsi="Courier New" w:hint="default"/>
      </w:rPr>
    </w:lvl>
    <w:lvl w:ilvl="8" w:tplc="BE5082FA">
      <w:start w:val="1"/>
      <w:numFmt w:val="bullet"/>
      <w:lvlText w:val=""/>
      <w:lvlJc w:val="left"/>
      <w:pPr>
        <w:ind w:left="6480" w:hanging="360"/>
      </w:pPr>
      <w:rPr>
        <w:rFonts w:ascii="Wingdings" w:hAnsi="Wingdings" w:hint="default"/>
      </w:rPr>
    </w:lvl>
  </w:abstractNum>
  <w:abstractNum w:abstractNumId="24" w15:restartNumberingAfterBreak="0">
    <w:nsid w:val="3C4CBFEC"/>
    <w:multiLevelType w:val="hybridMultilevel"/>
    <w:tmpl w:val="FFFFFFFF"/>
    <w:lvl w:ilvl="0" w:tplc="D892E950">
      <w:numFmt w:val="none"/>
      <w:lvlText w:val=""/>
      <w:lvlJc w:val="left"/>
      <w:pPr>
        <w:tabs>
          <w:tab w:val="num" w:pos="360"/>
        </w:tabs>
      </w:pPr>
    </w:lvl>
    <w:lvl w:ilvl="1" w:tplc="48EC1330">
      <w:start w:val="1"/>
      <w:numFmt w:val="lowerLetter"/>
      <w:lvlText w:val="%2."/>
      <w:lvlJc w:val="left"/>
      <w:pPr>
        <w:ind w:left="1440" w:hanging="360"/>
      </w:pPr>
    </w:lvl>
    <w:lvl w:ilvl="2" w:tplc="69FA2986">
      <w:start w:val="1"/>
      <w:numFmt w:val="lowerRoman"/>
      <w:lvlText w:val="%3."/>
      <w:lvlJc w:val="right"/>
      <w:pPr>
        <w:ind w:left="2160" w:hanging="180"/>
      </w:pPr>
    </w:lvl>
    <w:lvl w:ilvl="3" w:tplc="81FC4434">
      <w:start w:val="1"/>
      <w:numFmt w:val="decimal"/>
      <w:lvlText w:val="%4."/>
      <w:lvlJc w:val="left"/>
      <w:pPr>
        <w:ind w:left="2880" w:hanging="360"/>
      </w:pPr>
    </w:lvl>
    <w:lvl w:ilvl="4" w:tplc="096EFD46">
      <w:start w:val="1"/>
      <w:numFmt w:val="lowerLetter"/>
      <w:lvlText w:val="%5."/>
      <w:lvlJc w:val="left"/>
      <w:pPr>
        <w:ind w:left="3600" w:hanging="360"/>
      </w:pPr>
    </w:lvl>
    <w:lvl w:ilvl="5" w:tplc="12BAC8EA">
      <w:start w:val="1"/>
      <w:numFmt w:val="lowerRoman"/>
      <w:lvlText w:val="%6."/>
      <w:lvlJc w:val="right"/>
      <w:pPr>
        <w:ind w:left="4320" w:hanging="180"/>
      </w:pPr>
    </w:lvl>
    <w:lvl w:ilvl="6" w:tplc="6068FB44">
      <w:start w:val="1"/>
      <w:numFmt w:val="decimal"/>
      <w:lvlText w:val="%7."/>
      <w:lvlJc w:val="left"/>
      <w:pPr>
        <w:ind w:left="5040" w:hanging="360"/>
      </w:pPr>
    </w:lvl>
    <w:lvl w:ilvl="7" w:tplc="0E18FD3E">
      <w:start w:val="1"/>
      <w:numFmt w:val="lowerLetter"/>
      <w:lvlText w:val="%8."/>
      <w:lvlJc w:val="left"/>
      <w:pPr>
        <w:ind w:left="5760" w:hanging="360"/>
      </w:pPr>
    </w:lvl>
    <w:lvl w:ilvl="8" w:tplc="F2D436D2">
      <w:start w:val="1"/>
      <w:numFmt w:val="lowerRoman"/>
      <w:lvlText w:val="%9."/>
      <w:lvlJc w:val="right"/>
      <w:pPr>
        <w:ind w:left="6480" w:hanging="180"/>
      </w:pPr>
    </w:lvl>
  </w:abstractNum>
  <w:abstractNum w:abstractNumId="25" w15:restartNumberingAfterBreak="0">
    <w:nsid w:val="3E3CF8A7"/>
    <w:multiLevelType w:val="hybridMultilevel"/>
    <w:tmpl w:val="FFFFFFFF"/>
    <w:lvl w:ilvl="0" w:tplc="DBB8D176">
      <w:start w:val="1"/>
      <w:numFmt w:val="decimal"/>
      <w:lvlText w:val="%1."/>
      <w:lvlJc w:val="left"/>
      <w:pPr>
        <w:ind w:left="720" w:hanging="360"/>
      </w:pPr>
    </w:lvl>
    <w:lvl w:ilvl="1" w:tplc="53DA3CE2">
      <w:start w:val="1"/>
      <w:numFmt w:val="lowerLetter"/>
      <w:lvlText w:val="%2."/>
      <w:lvlJc w:val="left"/>
      <w:pPr>
        <w:ind w:left="1440" w:hanging="360"/>
      </w:pPr>
    </w:lvl>
    <w:lvl w:ilvl="2" w:tplc="1A569EF4">
      <w:start w:val="1"/>
      <w:numFmt w:val="lowerRoman"/>
      <w:lvlText w:val="%3."/>
      <w:lvlJc w:val="right"/>
      <w:pPr>
        <w:ind w:left="2160" w:hanging="180"/>
      </w:pPr>
    </w:lvl>
    <w:lvl w:ilvl="3" w:tplc="69627438">
      <w:start w:val="1"/>
      <w:numFmt w:val="decimal"/>
      <w:lvlText w:val="%4."/>
      <w:lvlJc w:val="left"/>
      <w:pPr>
        <w:ind w:left="2880" w:hanging="360"/>
      </w:pPr>
    </w:lvl>
    <w:lvl w:ilvl="4" w:tplc="E9AC1290">
      <w:start w:val="1"/>
      <w:numFmt w:val="lowerLetter"/>
      <w:lvlText w:val="%5."/>
      <w:lvlJc w:val="left"/>
      <w:pPr>
        <w:ind w:left="3600" w:hanging="360"/>
      </w:pPr>
    </w:lvl>
    <w:lvl w:ilvl="5" w:tplc="7246796C">
      <w:start w:val="1"/>
      <w:numFmt w:val="lowerRoman"/>
      <w:lvlText w:val="%6."/>
      <w:lvlJc w:val="right"/>
      <w:pPr>
        <w:ind w:left="4320" w:hanging="180"/>
      </w:pPr>
    </w:lvl>
    <w:lvl w:ilvl="6" w:tplc="9710ADC0">
      <w:start w:val="1"/>
      <w:numFmt w:val="decimal"/>
      <w:lvlText w:val="%7."/>
      <w:lvlJc w:val="left"/>
      <w:pPr>
        <w:ind w:left="5040" w:hanging="360"/>
      </w:pPr>
    </w:lvl>
    <w:lvl w:ilvl="7" w:tplc="1F16EFCC">
      <w:start w:val="1"/>
      <w:numFmt w:val="lowerLetter"/>
      <w:lvlText w:val="%8."/>
      <w:lvlJc w:val="left"/>
      <w:pPr>
        <w:ind w:left="5760" w:hanging="360"/>
      </w:pPr>
    </w:lvl>
    <w:lvl w:ilvl="8" w:tplc="210E6DAC">
      <w:start w:val="1"/>
      <w:numFmt w:val="lowerRoman"/>
      <w:lvlText w:val="%9."/>
      <w:lvlJc w:val="right"/>
      <w:pPr>
        <w:ind w:left="6480" w:hanging="180"/>
      </w:pPr>
    </w:lvl>
  </w:abstractNum>
  <w:abstractNum w:abstractNumId="26" w15:restartNumberingAfterBreak="0">
    <w:nsid w:val="3E7D13C1"/>
    <w:multiLevelType w:val="hybridMultilevel"/>
    <w:tmpl w:val="E9785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09D7521"/>
    <w:multiLevelType w:val="hybridMultilevel"/>
    <w:tmpl w:val="FBC0A20A"/>
    <w:lvl w:ilvl="0" w:tplc="01C4F354">
      <w:start w:val="1"/>
      <w:numFmt w:val="bullet"/>
      <w:lvlText w:val="-"/>
      <w:lvlJc w:val="left"/>
      <w:pPr>
        <w:ind w:left="720" w:hanging="360"/>
      </w:pPr>
      <w:rPr>
        <w:rFonts w:ascii="Aptos" w:hAnsi="Aptos" w:hint="default"/>
      </w:rPr>
    </w:lvl>
    <w:lvl w:ilvl="1" w:tplc="709A5D10">
      <w:start w:val="1"/>
      <w:numFmt w:val="bullet"/>
      <w:lvlText w:val="o"/>
      <w:lvlJc w:val="left"/>
      <w:pPr>
        <w:ind w:left="1440" w:hanging="360"/>
      </w:pPr>
      <w:rPr>
        <w:rFonts w:ascii="Courier New" w:hAnsi="Courier New" w:hint="default"/>
      </w:rPr>
    </w:lvl>
    <w:lvl w:ilvl="2" w:tplc="959644EA">
      <w:start w:val="1"/>
      <w:numFmt w:val="bullet"/>
      <w:lvlText w:val=""/>
      <w:lvlJc w:val="left"/>
      <w:pPr>
        <w:ind w:left="2160" w:hanging="360"/>
      </w:pPr>
      <w:rPr>
        <w:rFonts w:ascii="Wingdings" w:hAnsi="Wingdings" w:hint="default"/>
      </w:rPr>
    </w:lvl>
    <w:lvl w:ilvl="3" w:tplc="4370816E">
      <w:start w:val="1"/>
      <w:numFmt w:val="bullet"/>
      <w:lvlText w:val=""/>
      <w:lvlJc w:val="left"/>
      <w:pPr>
        <w:ind w:left="2880" w:hanging="360"/>
      </w:pPr>
      <w:rPr>
        <w:rFonts w:ascii="Symbol" w:hAnsi="Symbol" w:hint="default"/>
      </w:rPr>
    </w:lvl>
    <w:lvl w:ilvl="4" w:tplc="DB1EA348">
      <w:start w:val="1"/>
      <w:numFmt w:val="bullet"/>
      <w:lvlText w:val="o"/>
      <w:lvlJc w:val="left"/>
      <w:pPr>
        <w:ind w:left="3600" w:hanging="360"/>
      </w:pPr>
      <w:rPr>
        <w:rFonts w:ascii="Courier New" w:hAnsi="Courier New" w:hint="default"/>
      </w:rPr>
    </w:lvl>
    <w:lvl w:ilvl="5" w:tplc="99746048">
      <w:start w:val="1"/>
      <w:numFmt w:val="bullet"/>
      <w:lvlText w:val=""/>
      <w:lvlJc w:val="left"/>
      <w:pPr>
        <w:ind w:left="4320" w:hanging="360"/>
      </w:pPr>
      <w:rPr>
        <w:rFonts w:ascii="Wingdings" w:hAnsi="Wingdings" w:hint="default"/>
      </w:rPr>
    </w:lvl>
    <w:lvl w:ilvl="6" w:tplc="0136D660">
      <w:start w:val="1"/>
      <w:numFmt w:val="bullet"/>
      <w:lvlText w:val=""/>
      <w:lvlJc w:val="left"/>
      <w:pPr>
        <w:ind w:left="5040" w:hanging="360"/>
      </w:pPr>
      <w:rPr>
        <w:rFonts w:ascii="Symbol" w:hAnsi="Symbol" w:hint="default"/>
      </w:rPr>
    </w:lvl>
    <w:lvl w:ilvl="7" w:tplc="ADDA142E">
      <w:start w:val="1"/>
      <w:numFmt w:val="bullet"/>
      <w:lvlText w:val="o"/>
      <w:lvlJc w:val="left"/>
      <w:pPr>
        <w:ind w:left="5760" w:hanging="360"/>
      </w:pPr>
      <w:rPr>
        <w:rFonts w:ascii="Courier New" w:hAnsi="Courier New" w:hint="default"/>
      </w:rPr>
    </w:lvl>
    <w:lvl w:ilvl="8" w:tplc="B0C4CDA6">
      <w:start w:val="1"/>
      <w:numFmt w:val="bullet"/>
      <w:lvlText w:val=""/>
      <w:lvlJc w:val="left"/>
      <w:pPr>
        <w:ind w:left="6480" w:hanging="360"/>
      </w:pPr>
      <w:rPr>
        <w:rFonts w:ascii="Wingdings" w:hAnsi="Wingdings" w:hint="default"/>
      </w:rPr>
    </w:lvl>
  </w:abstractNum>
  <w:abstractNum w:abstractNumId="28" w15:restartNumberingAfterBreak="0">
    <w:nsid w:val="461371EE"/>
    <w:multiLevelType w:val="hybridMultilevel"/>
    <w:tmpl w:val="2FFA04EE"/>
    <w:lvl w:ilvl="0" w:tplc="69DCB624">
      <w:start w:val="1"/>
      <w:numFmt w:val="bullet"/>
      <w:lvlText w:val="-"/>
      <w:lvlJc w:val="left"/>
      <w:pPr>
        <w:ind w:left="720" w:hanging="360"/>
      </w:pPr>
      <w:rPr>
        <w:rFonts w:ascii="Aptos" w:hAnsi="Aptos" w:hint="default"/>
      </w:rPr>
    </w:lvl>
    <w:lvl w:ilvl="1" w:tplc="1E70FF6C">
      <w:start w:val="1"/>
      <w:numFmt w:val="bullet"/>
      <w:lvlText w:val="o"/>
      <w:lvlJc w:val="left"/>
      <w:pPr>
        <w:ind w:left="1440" w:hanging="360"/>
      </w:pPr>
      <w:rPr>
        <w:rFonts w:ascii="Courier New" w:hAnsi="Courier New" w:hint="default"/>
      </w:rPr>
    </w:lvl>
    <w:lvl w:ilvl="2" w:tplc="8F9CE220">
      <w:start w:val="1"/>
      <w:numFmt w:val="bullet"/>
      <w:lvlText w:val=""/>
      <w:lvlJc w:val="left"/>
      <w:pPr>
        <w:ind w:left="2160" w:hanging="360"/>
      </w:pPr>
      <w:rPr>
        <w:rFonts w:ascii="Wingdings" w:hAnsi="Wingdings" w:hint="default"/>
      </w:rPr>
    </w:lvl>
    <w:lvl w:ilvl="3" w:tplc="7354FC08">
      <w:start w:val="1"/>
      <w:numFmt w:val="bullet"/>
      <w:lvlText w:val=""/>
      <w:lvlJc w:val="left"/>
      <w:pPr>
        <w:ind w:left="2880" w:hanging="360"/>
      </w:pPr>
      <w:rPr>
        <w:rFonts w:ascii="Symbol" w:hAnsi="Symbol" w:hint="default"/>
      </w:rPr>
    </w:lvl>
    <w:lvl w:ilvl="4" w:tplc="590C9F30">
      <w:start w:val="1"/>
      <w:numFmt w:val="bullet"/>
      <w:lvlText w:val="o"/>
      <w:lvlJc w:val="left"/>
      <w:pPr>
        <w:ind w:left="3600" w:hanging="360"/>
      </w:pPr>
      <w:rPr>
        <w:rFonts w:ascii="Courier New" w:hAnsi="Courier New" w:hint="default"/>
      </w:rPr>
    </w:lvl>
    <w:lvl w:ilvl="5" w:tplc="6472E82C">
      <w:start w:val="1"/>
      <w:numFmt w:val="bullet"/>
      <w:lvlText w:val=""/>
      <w:lvlJc w:val="left"/>
      <w:pPr>
        <w:ind w:left="4320" w:hanging="360"/>
      </w:pPr>
      <w:rPr>
        <w:rFonts w:ascii="Wingdings" w:hAnsi="Wingdings" w:hint="default"/>
      </w:rPr>
    </w:lvl>
    <w:lvl w:ilvl="6" w:tplc="8B28FE42">
      <w:start w:val="1"/>
      <w:numFmt w:val="bullet"/>
      <w:lvlText w:val=""/>
      <w:lvlJc w:val="left"/>
      <w:pPr>
        <w:ind w:left="5040" w:hanging="360"/>
      </w:pPr>
      <w:rPr>
        <w:rFonts w:ascii="Symbol" w:hAnsi="Symbol" w:hint="default"/>
      </w:rPr>
    </w:lvl>
    <w:lvl w:ilvl="7" w:tplc="C172C5BC">
      <w:start w:val="1"/>
      <w:numFmt w:val="bullet"/>
      <w:lvlText w:val="o"/>
      <w:lvlJc w:val="left"/>
      <w:pPr>
        <w:ind w:left="5760" w:hanging="360"/>
      </w:pPr>
      <w:rPr>
        <w:rFonts w:ascii="Courier New" w:hAnsi="Courier New" w:hint="default"/>
      </w:rPr>
    </w:lvl>
    <w:lvl w:ilvl="8" w:tplc="6B3446EA">
      <w:start w:val="1"/>
      <w:numFmt w:val="bullet"/>
      <w:lvlText w:val=""/>
      <w:lvlJc w:val="left"/>
      <w:pPr>
        <w:ind w:left="6480" w:hanging="360"/>
      </w:pPr>
      <w:rPr>
        <w:rFonts w:ascii="Wingdings" w:hAnsi="Wingdings" w:hint="default"/>
      </w:rPr>
    </w:lvl>
  </w:abstractNum>
  <w:abstractNum w:abstractNumId="29" w15:restartNumberingAfterBreak="0">
    <w:nsid w:val="4FDB8B34"/>
    <w:multiLevelType w:val="hybridMultilevel"/>
    <w:tmpl w:val="3C1C6FF4"/>
    <w:lvl w:ilvl="0" w:tplc="3F3C2B52">
      <w:start w:val="1"/>
      <w:numFmt w:val="bullet"/>
      <w:lvlText w:val="-"/>
      <w:lvlJc w:val="left"/>
      <w:pPr>
        <w:ind w:left="720" w:hanging="360"/>
      </w:pPr>
      <w:rPr>
        <w:rFonts w:ascii="Aptos" w:hAnsi="Aptos" w:hint="default"/>
      </w:rPr>
    </w:lvl>
    <w:lvl w:ilvl="1" w:tplc="4D10DD96">
      <w:start w:val="1"/>
      <w:numFmt w:val="bullet"/>
      <w:lvlText w:val="o"/>
      <w:lvlJc w:val="left"/>
      <w:pPr>
        <w:ind w:left="1440" w:hanging="360"/>
      </w:pPr>
      <w:rPr>
        <w:rFonts w:ascii="Courier New" w:hAnsi="Courier New" w:hint="default"/>
      </w:rPr>
    </w:lvl>
    <w:lvl w:ilvl="2" w:tplc="7402CF26">
      <w:start w:val="1"/>
      <w:numFmt w:val="bullet"/>
      <w:lvlText w:val=""/>
      <w:lvlJc w:val="left"/>
      <w:pPr>
        <w:ind w:left="2160" w:hanging="360"/>
      </w:pPr>
      <w:rPr>
        <w:rFonts w:ascii="Wingdings" w:hAnsi="Wingdings" w:hint="default"/>
      </w:rPr>
    </w:lvl>
    <w:lvl w:ilvl="3" w:tplc="6E2C2DCA">
      <w:start w:val="1"/>
      <w:numFmt w:val="bullet"/>
      <w:lvlText w:val=""/>
      <w:lvlJc w:val="left"/>
      <w:pPr>
        <w:ind w:left="2880" w:hanging="360"/>
      </w:pPr>
      <w:rPr>
        <w:rFonts w:ascii="Symbol" w:hAnsi="Symbol" w:hint="default"/>
      </w:rPr>
    </w:lvl>
    <w:lvl w:ilvl="4" w:tplc="0A54B656">
      <w:start w:val="1"/>
      <w:numFmt w:val="bullet"/>
      <w:lvlText w:val="o"/>
      <w:lvlJc w:val="left"/>
      <w:pPr>
        <w:ind w:left="3600" w:hanging="360"/>
      </w:pPr>
      <w:rPr>
        <w:rFonts w:ascii="Courier New" w:hAnsi="Courier New" w:hint="default"/>
      </w:rPr>
    </w:lvl>
    <w:lvl w:ilvl="5" w:tplc="9C34E338">
      <w:start w:val="1"/>
      <w:numFmt w:val="bullet"/>
      <w:lvlText w:val=""/>
      <w:lvlJc w:val="left"/>
      <w:pPr>
        <w:ind w:left="4320" w:hanging="360"/>
      </w:pPr>
      <w:rPr>
        <w:rFonts w:ascii="Wingdings" w:hAnsi="Wingdings" w:hint="default"/>
      </w:rPr>
    </w:lvl>
    <w:lvl w:ilvl="6" w:tplc="7E421C08">
      <w:start w:val="1"/>
      <w:numFmt w:val="bullet"/>
      <w:lvlText w:val=""/>
      <w:lvlJc w:val="left"/>
      <w:pPr>
        <w:ind w:left="5040" w:hanging="360"/>
      </w:pPr>
      <w:rPr>
        <w:rFonts w:ascii="Symbol" w:hAnsi="Symbol" w:hint="default"/>
      </w:rPr>
    </w:lvl>
    <w:lvl w:ilvl="7" w:tplc="DFE854D4">
      <w:start w:val="1"/>
      <w:numFmt w:val="bullet"/>
      <w:lvlText w:val="o"/>
      <w:lvlJc w:val="left"/>
      <w:pPr>
        <w:ind w:left="5760" w:hanging="360"/>
      </w:pPr>
      <w:rPr>
        <w:rFonts w:ascii="Courier New" w:hAnsi="Courier New" w:hint="default"/>
      </w:rPr>
    </w:lvl>
    <w:lvl w:ilvl="8" w:tplc="B1409A72">
      <w:start w:val="1"/>
      <w:numFmt w:val="bullet"/>
      <w:lvlText w:val=""/>
      <w:lvlJc w:val="left"/>
      <w:pPr>
        <w:ind w:left="6480" w:hanging="360"/>
      </w:pPr>
      <w:rPr>
        <w:rFonts w:ascii="Wingdings" w:hAnsi="Wingdings" w:hint="default"/>
      </w:rPr>
    </w:lvl>
  </w:abstractNum>
  <w:abstractNum w:abstractNumId="30" w15:restartNumberingAfterBreak="0">
    <w:nsid w:val="53245EFE"/>
    <w:multiLevelType w:val="hybridMultilevel"/>
    <w:tmpl w:val="4A2A974C"/>
    <w:lvl w:ilvl="0" w:tplc="AE50E7C0">
      <w:start w:val="1"/>
      <w:numFmt w:val="bullet"/>
      <w:lvlText w:val="-"/>
      <w:lvlJc w:val="left"/>
      <w:pPr>
        <w:ind w:left="720" w:hanging="360"/>
      </w:pPr>
      <w:rPr>
        <w:rFonts w:ascii="Aptos" w:hAnsi="Aptos" w:hint="default"/>
      </w:rPr>
    </w:lvl>
    <w:lvl w:ilvl="1" w:tplc="5078630C">
      <w:start w:val="1"/>
      <w:numFmt w:val="bullet"/>
      <w:lvlText w:val="o"/>
      <w:lvlJc w:val="left"/>
      <w:pPr>
        <w:ind w:left="1440" w:hanging="360"/>
      </w:pPr>
      <w:rPr>
        <w:rFonts w:ascii="Courier New" w:hAnsi="Courier New" w:hint="default"/>
      </w:rPr>
    </w:lvl>
    <w:lvl w:ilvl="2" w:tplc="59EC4282">
      <w:start w:val="1"/>
      <w:numFmt w:val="bullet"/>
      <w:lvlText w:val=""/>
      <w:lvlJc w:val="left"/>
      <w:pPr>
        <w:ind w:left="2160" w:hanging="360"/>
      </w:pPr>
      <w:rPr>
        <w:rFonts w:ascii="Wingdings" w:hAnsi="Wingdings" w:hint="default"/>
      </w:rPr>
    </w:lvl>
    <w:lvl w:ilvl="3" w:tplc="C6AA25EC">
      <w:start w:val="1"/>
      <w:numFmt w:val="bullet"/>
      <w:lvlText w:val=""/>
      <w:lvlJc w:val="left"/>
      <w:pPr>
        <w:ind w:left="2880" w:hanging="360"/>
      </w:pPr>
      <w:rPr>
        <w:rFonts w:ascii="Symbol" w:hAnsi="Symbol" w:hint="default"/>
      </w:rPr>
    </w:lvl>
    <w:lvl w:ilvl="4" w:tplc="38300E08">
      <w:start w:val="1"/>
      <w:numFmt w:val="bullet"/>
      <w:lvlText w:val="o"/>
      <w:lvlJc w:val="left"/>
      <w:pPr>
        <w:ind w:left="3600" w:hanging="360"/>
      </w:pPr>
      <w:rPr>
        <w:rFonts w:ascii="Courier New" w:hAnsi="Courier New" w:hint="default"/>
      </w:rPr>
    </w:lvl>
    <w:lvl w:ilvl="5" w:tplc="CC183BAA">
      <w:start w:val="1"/>
      <w:numFmt w:val="bullet"/>
      <w:lvlText w:val=""/>
      <w:lvlJc w:val="left"/>
      <w:pPr>
        <w:ind w:left="4320" w:hanging="360"/>
      </w:pPr>
      <w:rPr>
        <w:rFonts w:ascii="Wingdings" w:hAnsi="Wingdings" w:hint="default"/>
      </w:rPr>
    </w:lvl>
    <w:lvl w:ilvl="6" w:tplc="33D6F860">
      <w:start w:val="1"/>
      <w:numFmt w:val="bullet"/>
      <w:lvlText w:val=""/>
      <w:lvlJc w:val="left"/>
      <w:pPr>
        <w:ind w:left="5040" w:hanging="360"/>
      </w:pPr>
      <w:rPr>
        <w:rFonts w:ascii="Symbol" w:hAnsi="Symbol" w:hint="default"/>
      </w:rPr>
    </w:lvl>
    <w:lvl w:ilvl="7" w:tplc="FE28D968">
      <w:start w:val="1"/>
      <w:numFmt w:val="bullet"/>
      <w:lvlText w:val="o"/>
      <w:lvlJc w:val="left"/>
      <w:pPr>
        <w:ind w:left="5760" w:hanging="360"/>
      </w:pPr>
      <w:rPr>
        <w:rFonts w:ascii="Courier New" w:hAnsi="Courier New" w:hint="default"/>
      </w:rPr>
    </w:lvl>
    <w:lvl w:ilvl="8" w:tplc="26FC17FE">
      <w:start w:val="1"/>
      <w:numFmt w:val="bullet"/>
      <w:lvlText w:val=""/>
      <w:lvlJc w:val="left"/>
      <w:pPr>
        <w:ind w:left="6480" w:hanging="360"/>
      </w:pPr>
      <w:rPr>
        <w:rFonts w:ascii="Wingdings" w:hAnsi="Wingdings" w:hint="default"/>
      </w:rPr>
    </w:lvl>
  </w:abstractNum>
  <w:abstractNum w:abstractNumId="31" w15:restartNumberingAfterBreak="0">
    <w:nsid w:val="53B46733"/>
    <w:multiLevelType w:val="multilevel"/>
    <w:tmpl w:val="1C80C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489521C"/>
    <w:multiLevelType w:val="hybridMultilevel"/>
    <w:tmpl w:val="845AE3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60B135E"/>
    <w:multiLevelType w:val="hybridMultilevel"/>
    <w:tmpl w:val="738644A4"/>
    <w:lvl w:ilvl="0" w:tplc="D7A44CFA">
      <w:start w:val="1"/>
      <w:numFmt w:val="bullet"/>
      <w:lvlText w:val="-"/>
      <w:lvlJc w:val="left"/>
      <w:pPr>
        <w:ind w:left="720" w:hanging="360"/>
      </w:pPr>
      <w:rPr>
        <w:rFonts w:ascii="Aptos" w:hAnsi="Aptos" w:hint="default"/>
      </w:rPr>
    </w:lvl>
    <w:lvl w:ilvl="1" w:tplc="99E46952">
      <w:start w:val="1"/>
      <w:numFmt w:val="bullet"/>
      <w:lvlText w:val="o"/>
      <w:lvlJc w:val="left"/>
      <w:pPr>
        <w:ind w:left="1440" w:hanging="360"/>
      </w:pPr>
      <w:rPr>
        <w:rFonts w:ascii="Courier New" w:hAnsi="Courier New" w:hint="default"/>
      </w:rPr>
    </w:lvl>
    <w:lvl w:ilvl="2" w:tplc="F58E02D2">
      <w:start w:val="1"/>
      <w:numFmt w:val="bullet"/>
      <w:lvlText w:val=""/>
      <w:lvlJc w:val="left"/>
      <w:pPr>
        <w:ind w:left="2160" w:hanging="360"/>
      </w:pPr>
      <w:rPr>
        <w:rFonts w:ascii="Wingdings" w:hAnsi="Wingdings" w:hint="default"/>
      </w:rPr>
    </w:lvl>
    <w:lvl w:ilvl="3" w:tplc="A1107556">
      <w:start w:val="1"/>
      <w:numFmt w:val="bullet"/>
      <w:lvlText w:val=""/>
      <w:lvlJc w:val="left"/>
      <w:pPr>
        <w:ind w:left="2880" w:hanging="360"/>
      </w:pPr>
      <w:rPr>
        <w:rFonts w:ascii="Symbol" w:hAnsi="Symbol" w:hint="default"/>
      </w:rPr>
    </w:lvl>
    <w:lvl w:ilvl="4" w:tplc="CD42E86E">
      <w:start w:val="1"/>
      <w:numFmt w:val="bullet"/>
      <w:lvlText w:val="o"/>
      <w:lvlJc w:val="left"/>
      <w:pPr>
        <w:ind w:left="3600" w:hanging="360"/>
      </w:pPr>
      <w:rPr>
        <w:rFonts w:ascii="Courier New" w:hAnsi="Courier New" w:hint="default"/>
      </w:rPr>
    </w:lvl>
    <w:lvl w:ilvl="5" w:tplc="6D9EB726">
      <w:start w:val="1"/>
      <w:numFmt w:val="bullet"/>
      <w:lvlText w:val=""/>
      <w:lvlJc w:val="left"/>
      <w:pPr>
        <w:ind w:left="4320" w:hanging="360"/>
      </w:pPr>
      <w:rPr>
        <w:rFonts w:ascii="Wingdings" w:hAnsi="Wingdings" w:hint="default"/>
      </w:rPr>
    </w:lvl>
    <w:lvl w:ilvl="6" w:tplc="AD74B570">
      <w:start w:val="1"/>
      <w:numFmt w:val="bullet"/>
      <w:lvlText w:val=""/>
      <w:lvlJc w:val="left"/>
      <w:pPr>
        <w:ind w:left="5040" w:hanging="360"/>
      </w:pPr>
      <w:rPr>
        <w:rFonts w:ascii="Symbol" w:hAnsi="Symbol" w:hint="default"/>
      </w:rPr>
    </w:lvl>
    <w:lvl w:ilvl="7" w:tplc="202CB960">
      <w:start w:val="1"/>
      <w:numFmt w:val="bullet"/>
      <w:lvlText w:val="o"/>
      <w:lvlJc w:val="left"/>
      <w:pPr>
        <w:ind w:left="5760" w:hanging="360"/>
      </w:pPr>
      <w:rPr>
        <w:rFonts w:ascii="Courier New" w:hAnsi="Courier New" w:hint="default"/>
      </w:rPr>
    </w:lvl>
    <w:lvl w:ilvl="8" w:tplc="4F9ED24E">
      <w:start w:val="1"/>
      <w:numFmt w:val="bullet"/>
      <w:lvlText w:val=""/>
      <w:lvlJc w:val="left"/>
      <w:pPr>
        <w:ind w:left="6480" w:hanging="360"/>
      </w:pPr>
      <w:rPr>
        <w:rFonts w:ascii="Wingdings" w:hAnsi="Wingdings" w:hint="default"/>
      </w:rPr>
    </w:lvl>
  </w:abstractNum>
  <w:abstractNum w:abstractNumId="34" w15:restartNumberingAfterBreak="0">
    <w:nsid w:val="58315957"/>
    <w:multiLevelType w:val="hybridMultilevel"/>
    <w:tmpl w:val="33EA264A"/>
    <w:lvl w:ilvl="0" w:tplc="52588AD8">
      <w:start w:val="1"/>
      <w:numFmt w:val="bullet"/>
      <w:lvlText w:val="-"/>
      <w:lvlJc w:val="left"/>
      <w:pPr>
        <w:ind w:left="720" w:hanging="360"/>
      </w:pPr>
      <w:rPr>
        <w:rFonts w:ascii="Aptos" w:hAnsi="Aptos" w:hint="default"/>
      </w:rPr>
    </w:lvl>
    <w:lvl w:ilvl="1" w:tplc="235A9F96">
      <w:start w:val="1"/>
      <w:numFmt w:val="bullet"/>
      <w:lvlText w:val="o"/>
      <w:lvlJc w:val="left"/>
      <w:pPr>
        <w:ind w:left="1440" w:hanging="360"/>
      </w:pPr>
      <w:rPr>
        <w:rFonts w:ascii="Courier New" w:hAnsi="Courier New" w:hint="default"/>
      </w:rPr>
    </w:lvl>
    <w:lvl w:ilvl="2" w:tplc="A50058DC">
      <w:start w:val="1"/>
      <w:numFmt w:val="bullet"/>
      <w:lvlText w:val=""/>
      <w:lvlJc w:val="left"/>
      <w:pPr>
        <w:ind w:left="2160" w:hanging="360"/>
      </w:pPr>
      <w:rPr>
        <w:rFonts w:ascii="Wingdings" w:hAnsi="Wingdings" w:hint="default"/>
      </w:rPr>
    </w:lvl>
    <w:lvl w:ilvl="3" w:tplc="7680A758">
      <w:start w:val="1"/>
      <w:numFmt w:val="bullet"/>
      <w:lvlText w:val=""/>
      <w:lvlJc w:val="left"/>
      <w:pPr>
        <w:ind w:left="2880" w:hanging="360"/>
      </w:pPr>
      <w:rPr>
        <w:rFonts w:ascii="Symbol" w:hAnsi="Symbol" w:hint="default"/>
      </w:rPr>
    </w:lvl>
    <w:lvl w:ilvl="4" w:tplc="7A14BA74">
      <w:start w:val="1"/>
      <w:numFmt w:val="bullet"/>
      <w:lvlText w:val="o"/>
      <w:lvlJc w:val="left"/>
      <w:pPr>
        <w:ind w:left="3600" w:hanging="360"/>
      </w:pPr>
      <w:rPr>
        <w:rFonts w:ascii="Courier New" w:hAnsi="Courier New" w:hint="default"/>
      </w:rPr>
    </w:lvl>
    <w:lvl w:ilvl="5" w:tplc="A5CAD9D0">
      <w:start w:val="1"/>
      <w:numFmt w:val="bullet"/>
      <w:lvlText w:val=""/>
      <w:lvlJc w:val="left"/>
      <w:pPr>
        <w:ind w:left="4320" w:hanging="360"/>
      </w:pPr>
      <w:rPr>
        <w:rFonts w:ascii="Wingdings" w:hAnsi="Wingdings" w:hint="default"/>
      </w:rPr>
    </w:lvl>
    <w:lvl w:ilvl="6" w:tplc="9796FD0E">
      <w:start w:val="1"/>
      <w:numFmt w:val="bullet"/>
      <w:lvlText w:val=""/>
      <w:lvlJc w:val="left"/>
      <w:pPr>
        <w:ind w:left="5040" w:hanging="360"/>
      </w:pPr>
      <w:rPr>
        <w:rFonts w:ascii="Symbol" w:hAnsi="Symbol" w:hint="default"/>
      </w:rPr>
    </w:lvl>
    <w:lvl w:ilvl="7" w:tplc="8D8E1B60">
      <w:start w:val="1"/>
      <w:numFmt w:val="bullet"/>
      <w:lvlText w:val="o"/>
      <w:lvlJc w:val="left"/>
      <w:pPr>
        <w:ind w:left="5760" w:hanging="360"/>
      </w:pPr>
      <w:rPr>
        <w:rFonts w:ascii="Courier New" w:hAnsi="Courier New" w:hint="default"/>
      </w:rPr>
    </w:lvl>
    <w:lvl w:ilvl="8" w:tplc="7CD8C822">
      <w:start w:val="1"/>
      <w:numFmt w:val="bullet"/>
      <w:lvlText w:val=""/>
      <w:lvlJc w:val="left"/>
      <w:pPr>
        <w:ind w:left="6480" w:hanging="360"/>
      </w:pPr>
      <w:rPr>
        <w:rFonts w:ascii="Wingdings" w:hAnsi="Wingdings" w:hint="default"/>
      </w:rPr>
    </w:lvl>
  </w:abstractNum>
  <w:abstractNum w:abstractNumId="35" w15:restartNumberingAfterBreak="0">
    <w:nsid w:val="5D4C3343"/>
    <w:multiLevelType w:val="hybridMultilevel"/>
    <w:tmpl w:val="2F40F856"/>
    <w:lvl w:ilvl="0" w:tplc="BE5A363C">
      <w:start w:val="1"/>
      <w:numFmt w:val="bullet"/>
      <w:lvlText w:val="-"/>
      <w:lvlJc w:val="left"/>
      <w:pPr>
        <w:ind w:left="720" w:hanging="360"/>
      </w:pPr>
      <w:rPr>
        <w:rFonts w:ascii="Aptos" w:hAnsi="Aptos" w:hint="default"/>
      </w:rPr>
    </w:lvl>
    <w:lvl w:ilvl="1" w:tplc="190678C8">
      <w:start w:val="1"/>
      <w:numFmt w:val="bullet"/>
      <w:lvlText w:val="o"/>
      <w:lvlJc w:val="left"/>
      <w:pPr>
        <w:ind w:left="1440" w:hanging="360"/>
      </w:pPr>
      <w:rPr>
        <w:rFonts w:ascii="Courier New" w:hAnsi="Courier New" w:hint="default"/>
      </w:rPr>
    </w:lvl>
    <w:lvl w:ilvl="2" w:tplc="FA007392">
      <w:start w:val="1"/>
      <w:numFmt w:val="bullet"/>
      <w:lvlText w:val=""/>
      <w:lvlJc w:val="left"/>
      <w:pPr>
        <w:ind w:left="2160" w:hanging="360"/>
      </w:pPr>
      <w:rPr>
        <w:rFonts w:ascii="Wingdings" w:hAnsi="Wingdings" w:hint="default"/>
      </w:rPr>
    </w:lvl>
    <w:lvl w:ilvl="3" w:tplc="3F562D10">
      <w:start w:val="1"/>
      <w:numFmt w:val="bullet"/>
      <w:lvlText w:val=""/>
      <w:lvlJc w:val="left"/>
      <w:pPr>
        <w:ind w:left="2880" w:hanging="360"/>
      </w:pPr>
      <w:rPr>
        <w:rFonts w:ascii="Symbol" w:hAnsi="Symbol" w:hint="default"/>
      </w:rPr>
    </w:lvl>
    <w:lvl w:ilvl="4" w:tplc="3AA8B744">
      <w:start w:val="1"/>
      <w:numFmt w:val="bullet"/>
      <w:lvlText w:val="o"/>
      <w:lvlJc w:val="left"/>
      <w:pPr>
        <w:ind w:left="3600" w:hanging="360"/>
      </w:pPr>
      <w:rPr>
        <w:rFonts w:ascii="Courier New" w:hAnsi="Courier New" w:hint="default"/>
      </w:rPr>
    </w:lvl>
    <w:lvl w:ilvl="5" w:tplc="4E5A2ED2">
      <w:start w:val="1"/>
      <w:numFmt w:val="bullet"/>
      <w:lvlText w:val=""/>
      <w:lvlJc w:val="left"/>
      <w:pPr>
        <w:ind w:left="4320" w:hanging="360"/>
      </w:pPr>
      <w:rPr>
        <w:rFonts w:ascii="Wingdings" w:hAnsi="Wingdings" w:hint="default"/>
      </w:rPr>
    </w:lvl>
    <w:lvl w:ilvl="6" w:tplc="A01CF970">
      <w:start w:val="1"/>
      <w:numFmt w:val="bullet"/>
      <w:lvlText w:val=""/>
      <w:lvlJc w:val="left"/>
      <w:pPr>
        <w:ind w:left="5040" w:hanging="360"/>
      </w:pPr>
      <w:rPr>
        <w:rFonts w:ascii="Symbol" w:hAnsi="Symbol" w:hint="default"/>
      </w:rPr>
    </w:lvl>
    <w:lvl w:ilvl="7" w:tplc="D832ADAE">
      <w:start w:val="1"/>
      <w:numFmt w:val="bullet"/>
      <w:lvlText w:val="o"/>
      <w:lvlJc w:val="left"/>
      <w:pPr>
        <w:ind w:left="5760" w:hanging="360"/>
      </w:pPr>
      <w:rPr>
        <w:rFonts w:ascii="Courier New" w:hAnsi="Courier New" w:hint="default"/>
      </w:rPr>
    </w:lvl>
    <w:lvl w:ilvl="8" w:tplc="58C88898">
      <w:start w:val="1"/>
      <w:numFmt w:val="bullet"/>
      <w:lvlText w:val=""/>
      <w:lvlJc w:val="left"/>
      <w:pPr>
        <w:ind w:left="6480" w:hanging="360"/>
      </w:pPr>
      <w:rPr>
        <w:rFonts w:ascii="Wingdings" w:hAnsi="Wingdings" w:hint="default"/>
      </w:rPr>
    </w:lvl>
  </w:abstractNum>
  <w:abstractNum w:abstractNumId="36" w15:restartNumberingAfterBreak="0">
    <w:nsid w:val="637D0F0A"/>
    <w:multiLevelType w:val="hybridMultilevel"/>
    <w:tmpl w:val="4D089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62B40D0"/>
    <w:multiLevelType w:val="hybridMultilevel"/>
    <w:tmpl w:val="104A6006"/>
    <w:lvl w:ilvl="0" w:tplc="23283C4E">
      <w:start w:val="3"/>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C8C76A4"/>
    <w:multiLevelType w:val="hybridMultilevel"/>
    <w:tmpl w:val="0BE831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E772BEF"/>
    <w:multiLevelType w:val="multilevel"/>
    <w:tmpl w:val="1C80C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7F3C08"/>
    <w:multiLevelType w:val="hybridMultilevel"/>
    <w:tmpl w:val="F2C4D3A2"/>
    <w:lvl w:ilvl="0" w:tplc="9CC0117C">
      <w:start w:val="1"/>
      <w:numFmt w:val="bullet"/>
      <w:lvlText w:val="-"/>
      <w:lvlJc w:val="left"/>
      <w:pPr>
        <w:ind w:left="720" w:hanging="360"/>
      </w:pPr>
      <w:rPr>
        <w:rFonts w:ascii="Aptos" w:hAnsi="Aptos" w:hint="default"/>
      </w:rPr>
    </w:lvl>
    <w:lvl w:ilvl="1" w:tplc="3CF60660">
      <w:start w:val="1"/>
      <w:numFmt w:val="bullet"/>
      <w:lvlText w:val="o"/>
      <w:lvlJc w:val="left"/>
      <w:pPr>
        <w:ind w:left="1440" w:hanging="360"/>
      </w:pPr>
      <w:rPr>
        <w:rFonts w:ascii="Courier New" w:hAnsi="Courier New" w:hint="default"/>
      </w:rPr>
    </w:lvl>
    <w:lvl w:ilvl="2" w:tplc="0D9EE4C4">
      <w:start w:val="1"/>
      <w:numFmt w:val="bullet"/>
      <w:lvlText w:val=""/>
      <w:lvlJc w:val="left"/>
      <w:pPr>
        <w:ind w:left="2160" w:hanging="360"/>
      </w:pPr>
      <w:rPr>
        <w:rFonts w:ascii="Wingdings" w:hAnsi="Wingdings" w:hint="default"/>
      </w:rPr>
    </w:lvl>
    <w:lvl w:ilvl="3" w:tplc="B8E4B22E">
      <w:start w:val="1"/>
      <w:numFmt w:val="bullet"/>
      <w:lvlText w:val=""/>
      <w:lvlJc w:val="left"/>
      <w:pPr>
        <w:ind w:left="2880" w:hanging="360"/>
      </w:pPr>
      <w:rPr>
        <w:rFonts w:ascii="Symbol" w:hAnsi="Symbol" w:hint="default"/>
      </w:rPr>
    </w:lvl>
    <w:lvl w:ilvl="4" w:tplc="463CC890">
      <w:start w:val="1"/>
      <w:numFmt w:val="bullet"/>
      <w:lvlText w:val="o"/>
      <w:lvlJc w:val="left"/>
      <w:pPr>
        <w:ind w:left="3600" w:hanging="360"/>
      </w:pPr>
      <w:rPr>
        <w:rFonts w:ascii="Courier New" w:hAnsi="Courier New" w:hint="default"/>
      </w:rPr>
    </w:lvl>
    <w:lvl w:ilvl="5" w:tplc="FAEE2C9E">
      <w:start w:val="1"/>
      <w:numFmt w:val="bullet"/>
      <w:lvlText w:val=""/>
      <w:lvlJc w:val="left"/>
      <w:pPr>
        <w:ind w:left="4320" w:hanging="360"/>
      </w:pPr>
      <w:rPr>
        <w:rFonts w:ascii="Wingdings" w:hAnsi="Wingdings" w:hint="default"/>
      </w:rPr>
    </w:lvl>
    <w:lvl w:ilvl="6" w:tplc="0206F206">
      <w:start w:val="1"/>
      <w:numFmt w:val="bullet"/>
      <w:lvlText w:val=""/>
      <w:lvlJc w:val="left"/>
      <w:pPr>
        <w:ind w:left="5040" w:hanging="360"/>
      </w:pPr>
      <w:rPr>
        <w:rFonts w:ascii="Symbol" w:hAnsi="Symbol" w:hint="default"/>
      </w:rPr>
    </w:lvl>
    <w:lvl w:ilvl="7" w:tplc="5804F8A2">
      <w:start w:val="1"/>
      <w:numFmt w:val="bullet"/>
      <w:lvlText w:val="o"/>
      <w:lvlJc w:val="left"/>
      <w:pPr>
        <w:ind w:left="5760" w:hanging="360"/>
      </w:pPr>
      <w:rPr>
        <w:rFonts w:ascii="Courier New" w:hAnsi="Courier New" w:hint="default"/>
      </w:rPr>
    </w:lvl>
    <w:lvl w:ilvl="8" w:tplc="F054515E">
      <w:start w:val="1"/>
      <w:numFmt w:val="bullet"/>
      <w:lvlText w:val=""/>
      <w:lvlJc w:val="left"/>
      <w:pPr>
        <w:ind w:left="6480" w:hanging="360"/>
      </w:pPr>
      <w:rPr>
        <w:rFonts w:ascii="Wingdings" w:hAnsi="Wingdings" w:hint="default"/>
      </w:rPr>
    </w:lvl>
  </w:abstractNum>
  <w:abstractNum w:abstractNumId="41" w15:restartNumberingAfterBreak="0">
    <w:nsid w:val="71155E14"/>
    <w:multiLevelType w:val="hybridMultilevel"/>
    <w:tmpl w:val="BCC0B02E"/>
    <w:lvl w:ilvl="0" w:tplc="67522B5C">
      <w:start w:val="1"/>
      <w:numFmt w:val="bullet"/>
      <w:lvlText w:val="-"/>
      <w:lvlJc w:val="left"/>
      <w:pPr>
        <w:ind w:left="720" w:hanging="360"/>
      </w:pPr>
      <w:rPr>
        <w:rFonts w:ascii="Aptos" w:hAnsi="Aptos" w:hint="default"/>
      </w:rPr>
    </w:lvl>
    <w:lvl w:ilvl="1" w:tplc="C6F4F156">
      <w:start w:val="1"/>
      <w:numFmt w:val="bullet"/>
      <w:lvlText w:val="o"/>
      <w:lvlJc w:val="left"/>
      <w:pPr>
        <w:ind w:left="1440" w:hanging="360"/>
      </w:pPr>
      <w:rPr>
        <w:rFonts w:ascii="Courier New" w:hAnsi="Courier New" w:hint="default"/>
      </w:rPr>
    </w:lvl>
    <w:lvl w:ilvl="2" w:tplc="34306690">
      <w:start w:val="1"/>
      <w:numFmt w:val="bullet"/>
      <w:lvlText w:val=""/>
      <w:lvlJc w:val="left"/>
      <w:pPr>
        <w:ind w:left="2160" w:hanging="360"/>
      </w:pPr>
      <w:rPr>
        <w:rFonts w:ascii="Wingdings" w:hAnsi="Wingdings" w:hint="default"/>
      </w:rPr>
    </w:lvl>
    <w:lvl w:ilvl="3" w:tplc="3528B3AC">
      <w:start w:val="1"/>
      <w:numFmt w:val="bullet"/>
      <w:lvlText w:val=""/>
      <w:lvlJc w:val="left"/>
      <w:pPr>
        <w:ind w:left="2880" w:hanging="360"/>
      </w:pPr>
      <w:rPr>
        <w:rFonts w:ascii="Symbol" w:hAnsi="Symbol" w:hint="default"/>
      </w:rPr>
    </w:lvl>
    <w:lvl w:ilvl="4" w:tplc="54467E06">
      <w:start w:val="1"/>
      <w:numFmt w:val="bullet"/>
      <w:lvlText w:val="o"/>
      <w:lvlJc w:val="left"/>
      <w:pPr>
        <w:ind w:left="3600" w:hanging="360"/>
      </w:pPr>
      <w:rPr>
        <w:rFonts w:ascii="Courier New" w:hAnsi="Courier New" w:hint="default"/>
      </w:rPr>
    </w:lvl>
    <w:lvl w:ilvl="5" w:tplc="2160BF3A">
      <w:start w:val="1"/>
      <w:numFmt w:val="bullet"/>
      <w:lvlText w:val=""/>
      <w:lvlJc w:val="left"/>
      <w:pPr>
        <w:ind w:left="4320" w:hanging="360"/>
      </w:pPr>
      <w:rPr>
        <w:rFonts w:ascii="Wingdings" w:hAnsi="Wingdings" w:hint="default"/>
      </w:rPr>
    </w:lvl>
    <w:lvl w:ilvl="6" w:tplc="A40E3678">
      <w:start w:val="1"/>
      <w:numFmt w:val="bullet"/>
      <w:lvlText w:val=""/>
      <w:lvlJc w:val="left"/>
      <w:pPr>
        <w:ind w:left="5040" w:hanging="360"/>
      </w:pPr>
      <w:rPr>
        <w:rFonts w:ascii="Symbol" w:hAnsi="Symbol" w:hint="default"/>
      </w:rPr>
    </w:lvl>
    <w:lvl w:ilvl="7" w:tplc="F8FC6408">
      <w:start w:val="1"/>
      <w:numFmt w:val="bullet"/>
      <w:lvlText w:val="o"/>
      <w:lvlJc w:val="left"/>
      <w:pPr>
        <w:ind w:left="5760" w:hanging="360"/>
      </w:pPr>
      <w:rPr>
        <w:rFonts w:ascii="Courier New" w:hAnsi="Courier New" w:hint="default"/>
      </w:rPr>
    </w:lvl>
    <w:lvl w:ilvl="8" w:tplc="09AC6950">
      <w:start w:val="1"/>
      <w:numFmt w:val="bullet"/>
      <w:lvlText w:val=""/>
      <w:lvlJc w:val="left"/>
      <w:pPr>
        <w:ind w:left="6480" w:hanging="360"/>
      </w:pPr>
      <w:rPr>
        <w:rFonts w:ascii="Wingdings" w:hAnsi="Wingdings" w:hint="default"/>
      </w:rPr>
    </w:lvl>
  </w:abstractNum>
  <w:abstractNum w:abstractNumId="42" w15:restartNumberingAfterBreak="0">
    <w:nsid w:val="72E337E9"/>
    <w:multiLevelType w:val="hybridMultilevel"/>
    <w:tmpl w:val="BB86BB40"/>
    <w:lvl w:ilvl="0" w:tplc="9122353C">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4DB3FDC"/>
    <w:multiLevelType w:val="hybridMultilevel"/>
    <w:tmpl w:val="3BFA3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8D74CBC"/>
    <w:multiLevelType w:val="hybridMultilevel"/>
    <w:tmpl w:val="4FCA4B2A"/>
    <w:lvl w:ilvl="0" w:tplc="F21CB162">
      <w:start w:val="1"/>
      <w:numFmt w:val="bullet"/>
      <w:lvlText w:val="-"/>
      <w:lvlJc w:val="left"/>
      <w:pPr>
        <w:ind w:left="720" w:hanging="360"/>
      </w:pPr>
      <w:rPr>
        <w:rFonts w:ascii="Aptos" w:hAnsi="Aptos" w:hint="default"/>
      </w:rPr>
    </w:lvl>
    <w:lvl w:ilvl="1" w:tplc="9920C9EC">
      <w:start w:val="1"/>
      <w:numFmt w:val="bullet"/>
      <w:lvlText w:val="o"/>
      <w:lvlJc w:val="left"/>
      <w:pPr>
        <w:ind w:left="1440" w:hanging="360"/>
      </w:pPr>
      <w:rPr>
        <w:rFonts w:ascii="Courier New" w:hAnsi="Courier New" w:hint="default"/>
      </w:rPr>
    </w:lvl>
    <w:lvl w:ilvl="2" w:tplc="F2041C16">
      <w:start w:val="1"/>
      <w:numFmt w:val="bullet"/>
      <w:lvlText w:val=""/>
      <w:lvlJc w:val="left"/>
      <w:pPr>
        <w:ind w:left="2160" w:hanging="360"/>
      </w:pPr>
      <w:rPr>
        <w:rFonts w:ascii="Wingdings" w:hAnsi="Wingdings" w:hint="default"/>
      </w:rPr>
    </w:lvl>
    <w:lvl w:ilvl="3" w:tplc="CD8638FE">
      <w:start w:val="1"/>
      <w:numFmt w:val="bullet"/>
      <w:lvlText w:val=""/>
      <w:lvlJc w:val="left"/>
      <w:pPr>
        <w:ind w:left="2880" w:hanging="360"/>
      </w:pPr>
      <w:rPr>
        <w:rFonts w:ascii="Symbol" w:hAnsi="Symbol" w:hint="default"/>
      </w:rPr>
    </w:lvl>
    <w:lvl w:ilvl="4" w:tplc="B5262504">
      <w:start w:val="1"/>
      <w:numFmt w:val="bullet"/>
      <w:lvlText w:val="o"/>
      <w:lvlJc w:val="left"/>
      <w:pPr>
        <w:ind w:left="3600" w:hanging="360"/>
      </w:pPr>
      <w:rPr>
        <w:rFonts w:ascii="Courier New" w:hAnsi="Courier New" w:hint="default"/>
      </w:rPr>
    </w:lvl>
    <w:lvl w:ilvl="5" w:tplc="5726E802">
      <w:start w:val="1"/>
      <w:numFmt w:val="bullet"/>
      <w:lvlText w:val=""/>
      <w:lvlJc w:val="left"/>
      <w:pPr>
        <w:ind w:left="4320" w:hanging="360"/>
      </w:pPr>
      <w:rPr>
        <w:rFonts w:ascii="Wingdings" w:hAnsi="Wingdings" w:hint="default"/>
      </w:rPr>
    </w:lvl>
    <w:lvl w:ilvl="6" w:tplc="2B7EDA00">
      <w:start w:val="1"/>
      <w:numFmt w:val="bullet"/>
      <w:lvlText w:val=""/>
      <w:lvlJc w:val="left"/>
      <w:pPr>
        <w:ind w:left="5040" w:hanging="360"/>
      </w:pPr>
      <w:rPr>
        <w:rFonts w:ascii="Symbol" w:hAnsi="Symbol" w:hint="default"/>
      </w:rPr>
    </w:lvl>
    <w:lvl w:ilvl="7" w:tplc="CE5AD490">
      <w:start w:val="1"/>
      <w:numFmt w:val="bullet"/>
      <w:lvlText w:val="o"/>
      <w:lvlJc w:val="left"/>
      <w:pPr>
        <w:ind w:left="5760" w:hanging="360"/>
      </w:pPr>
      <w:rPr>
        <w:rFonts w:ascii="Courier New" w:hAnsi="Courier New" w:hint="default"/>
      </w:rPr>
    </w:lvl>
    <w:lvl w:ilvl="8" w:tplc="3E2A4C20">
      <w:start w:val="1"/>
      <w:numFmt w:val="bullet"/>
      <w:lvlText w:val=""/>
      <w:lvlJc w:val="left"/>
      <w:pPr>
        <w:ind w:left="6480" w:hanging="360"/>
      </w:pPr>
      <w:rPr>
        <w:rFonts w:ascii="Wingdings" w:hAnsi="Wingdings" w:hint="default"/>
      </w:rPr>
    </w:lvl>
  </w:abstractNum>
  <w:abstractNum w:abstractNumId="45" w15:restartNumberingAfterBreak="0">
    <w:nsid w:val="7A2B1248"/>
    <w:multiLevelType w:val="hybridMultilevel"/>
    <w:tmpl w:val="34561D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A64C089"/>
    <w:multiLevelType w:val="hybridMultilevel"/>
    <w:tmpl w:val="57C81526"/>
    <w:lvl w:ilvl="0" w:tplc="A7782ED2">
      <w:start w:val="1"/>
      <w:numFmt w:val="bullet"/>
      <w:lvlText w:val="-"/>
      <w:lvlJc w:val="left"/>
      <w:pPr>
        <w:ind w:left="720" w:hanging="360"/>
      </w:pPr>
      <w:rPr>
        <w:rFonts w:ascii="Aptos" w:hAnsi="Aptos" w:hint="default"/>
      </w:rPr>
    </w:lvl>
    <w:lvl w:ilvl="1" w:tplc="7B26F20C">
      <w:start w:val="1"/>
      <w:numFmt w:val="bullet"/>
      <w:lvlText w:val="o"/>
      <w:lvlJc w:val="left"/>
      <w:pPr>
        <w:ind w:left="1440" w:hanging="360"/>
      </w:pPr>
      <w:rPr>
        <w:rFonts w:ascii="Courier New" w:hAnsi="Courier New" w:hint="default"/>
      </w:rPr>
    </w:lvl>
    <w:lvl w:ilvl="2" w:tplc="41DC030E">
      <w:start w:val="1"/>
      <w:numFmt w:val="bullet"/>
      <w:lvlText w:val=""/>
      <w:lvlJc w:val="left"/>
      <w:pPr>
        <w:ind w:left="2160" w:hanging="360"/>
      </w:pPr>
      <w:rPr>
        <w:rFonts w:ascii="Wingdings" w:hAnsi="Wingdings" w:hint="default"/>
      </w:rPr>
    </w:lvl>
    <w:lvl w:ilvl="3" w:tplc="95FE9D00">
      <w:start w:val="1"/>
      <w:numFmt w:val="bullet"/>
      <w:lvlText w:val=""/>
      <w:lvlJc w:val="left"/>
      <w:pPr>
        <w:ind w:left="2880" w:hanging="360"/>
      </w:pPr>
      <w:rPr>
        <w:rFonts w:ascii="Symbol" w:hAnsi="Symbol" w:hint="default"/>
      </w:rPr>
    </w:lvl>
    <w:lvl w:ilvl="4" w:tplc="7234B9B6">
      <w:start w:val="1"/>
      <w:numFmt w:val="bullet"/>
      <w:lvlText w:val="o"/>
      <w:lvlJc w:val="left"/>
      <w:pPr>
        <w:ind w:left="3600" w:hanging="360"/>
      </w:pPr>
      <w:rPr>
        <w:rFonts w:ascii="Courier New" w:hAnsi="Courier New" w:hint="default"/>
      </w:rPr>
    </w:lvl>
    <w:lvl w:ilvl="5" w:tplc="194AB012">
      <w:start w:val="1"/>
      <w:numFmt w:val="bullet"/>
      <w:lvlText w:val=""/>
      <w:lvlJc w:val="left"/>
      <w:pPr>
        <w:ind w:left="4320" w:hanging="360"/>
      </w:pPr>
      <w:rPr>
        <w:rFonts w:ascii="Wingdings" w:hAnsi="Wingdings" w:hint="default"/>
      </w:rPr>
    </w:lvl>
    <w:lvl w:ilvl="6" w:tplc="1B969EF0">
      <w:start w:val="1"/>
      <w:numFmt w:val="bullet"/>
      <w:lvlText w:val=""/>
      <w:lvlJc w:val="left"/>
      <w:pPr>
        <w:ind w:left="5040" w:hanging="360"/>
      </w:pPr>
      <w:rPr>
        <w:rFonts w:ascii="Symbol" w:hAnsi="Symbol" w:hint="default"/>
      </w:rPr>
    </w:lvl>
    <w:lvl w:ilvl="7" w:tplc="0E540B08">
      <w:start w:val="1"/>
      <w:numFmt w:val="bullet"/>
      <w:lvlText w:val="o"/>
      <w:lvlJc w:val="left"/>
      <w:pPr>
        <w:ind w:left="5760" w:hanging="360"/>
      </w:pPr>
      <w:rPr>
        <w:rFonts w:ascii="Courier New" w:hAnsi="Courier New" w:hint="default"/>
      </w:rPr>
    </w:lvl>
    <w:lvl w:ilvl="8" w:tplc="8EA02998">
      <w:start w:val="1"/>
      <w:numFmt w:val="bullet"/>
      <w:lvlText w:val=""/>
      <w:lvlJc w:val="left"/>
      <w:pPr>
        <w:ind w:left="6480" w:hanging="360"/>
      </w:pPr>
      <w:rPr>
        <w:rFonts w:ascii="Wingdings" w:hAnsi="Wingdings" w:hint="default"/>
      </w:rPr>
    </w:lvl>
  </w:abstractNum>
  <w:abstractNum w:abstractNumId="47" w15:restartNumberingAfterBreak="0">
    <w:nsid w:val="7C69192B"/>
    <w:multiLevelType w:val="hybridMultilevel"/>
    <w:tmpl w:val="5BA67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18898474">
    <w:abstractNumId w:val="0"/>
  </w:num>
  <w:num w:numId="2" w16cid:durableId="714500646">
    <w:abstractNumId w:val="25"/>
  </w:num>
  <w:num w:numId="3" w16cid:durableId="639500481">
    <w:abstractNumId w:val="24"/>
  </w:num>
  <w:num w:numId="4" w16cid:durableId="1666470449">
    <w:abstractNumId w:val="11"/>
  </w:num>
  <w:num w:numId="5" w16cid:durableId="337464951">
    <w:abstractNumId w:val="13"/>
  </w:num>
  <w:num w:numId="6" w16cid:durableId="1215311767">
    <w:abstractNumId w:val="23"/>
  </w:num>
  <w:num w:numId="7" w16cid:durableId="134034279">
    <w:abstractNumId w:val="7"/>
  </w:num>
  <w:num w:numId="8" w16cid:durableId="226454855">
    <w:abstractNumId w:val="29"/>
  </w:num>
  <w:num w:numId="9" w16cid:durableId="23022500">
    <w:abstractNumId w:val="44"/>
  </w:num>
  <w:num w:numId="10" w16cid:durableId="1363049328">
    <w:abstractNumId w:val="30"/>
  </w:num>
  <w:num w:numId="11" w16cid:durableId="1186864359">
    <w:abstractNumId w:val="35"/>
  </w:num>
  <w:num w:numId="12" w16cid:durableId="210314590">
    <w:abstractNumId w:val="14"/>
  </w:num>
  <w:num w:numId="13" w16cid:durableId="79108253">
    <w:abstractNumId w:val="34"/>
  </w:num>
  <w:num w:numId="14" w16cid:durableId="2045253479">
    <w:abstractNumId w:val="33"/>
  </w:num>
  <w:num w:numId="15" w16cid:durableId="1616250540">
    <w:abstractNumId w:val="27"/>
  </w:num>
  <w:num w:numId="16" w16cid:durableId="834615019">
    <w:abstractNumId w:val="46"/>
  </w:num>
  <w:num w:numId="17" w16cid:durableId="1146705355">
    <w:abstractNumId w:val="41"/>
  </w:num>
  <w:num w:numId="18" w16cid:durableId="274215856">
    <w:abstractNumId w:val="40"/>
  </w:num>
  <w:num w:numId="19" w16cid:durableId="777482878">
    <w:abstractNumId w:val="28"/>
  </w:num>
  <w:num w:numId="20" w16cid:durableId="49381132">
    <w:abstractNumId w:val="9"/>
  </w:num>
  <w:num w:numId="21" w16cid:durableId="951984718">
    <w:abstractNumId w:val="4"/>
  </w:num>
  <w:num w:numId="22" w16cid:durableId="592470086">
    <w:abstractNumId w:val="45"/>
  </w:num>
  <w:num w:numId="23" w16cid:durableId="1982610532">
    <w:abstractNumId w:val="38"/>
  </w:num>
  <w:num w:numId="24" w16cid:durableId="1529876250">
    <w:abstractNumId w:val="31"/>
  </w:num>
  <w:num w:numId="25" w16cid:durableId="613438492">
    <w:abstractNumId w:val="21"/>
  </w:num>
  <w:num w:numId="26" w16cid:durableId="1476947510">
    <w:abstractNumId w:val="36"/>
  </w:num>
  <w:num w:numId="27" w16cid:durableId="1329596632">
    <w:abstractNumId w:val="10"/>
  </w:num>
  <w:num w:numId="28" w16cid:durableId="569199340">
    <w:abstractNumId w:val="47"/>
  </w:num>
  <w:num w:numId="29" w16cid:durableId="496576224">
    <w:abstractNumId w:val="2"/>
  </w:num>
  <w:num w:numId="30" w16cid:durableId="1181352644">
    <w:abstractNumId w:val="19"/>
  </w:num>
  <w:num w:numId="31" w16cid:durableId="1916354012">
    <w:abstractNumId w:val="43"/>
  </w:num>
  <w:num w:numId="32" w16cid:durableId="361900595">
    <w:abstractNumId w:val="8"/>
  </w:num>
  <w:num w:numId="33" w16cid:durableId="1429351447">
    <w:abstractNumId w:val="20"/>
  </w:num>
  <w:num w:numId="34" w16cid:durableId="1925138259">
    <w:abstractNumId w:val="22"/>
  </w:num>
  <w:num w:numId="35" w16cid:durableId="377975193">
    <w:abstractNumId w:val="32"/>
  </w:num>
  <w:num w:numId="36" w16cid:durableId="1416975870">
    <w:abstractNumId w:val="12"/>
  </w:num>
  <w:num w:numId="37" w16cid:durableId="1608539337">
    <w:abstractNumId w:val="1"/>
  </w:num>
  <w:num w:numId="38" w16cid:durableId="1413307765">
    <w:abstractNumId w:val="5"/>
  </w:num>
  <w:num w:numId="39" w16cid:durableId="1414007511">
    <w:abstractNumId w:val="6"/>
  </w:num>
  <w:num w:numId="40" w16cid:durableId="1397240385">
    <w:abstractNumId w:val="15"/>
  </w:num>
  <w:num w:numId="41" w16cid:durableId="870343764">
    <w:abstractNumId w:val="26"/>
  </w:num>
  <w:num w:numId="42" w16cid:durableId="1499882978">
    <w:abstractNumId w:val="3"/>
  </w:num>
  <w:num w:numId="43" w16cid:durableId="974143150">
    <w:abstractNumId w:val="39"/>
  </w:num>
  <w:num w:numId="44" w16cid:durableId="1343581642">
    <w:abstractNumId w:val="18"/>
  </w:num>
  <w:num w:numId="45" w16cid:durableId="1643608454">
    <w:abstractNumId w:val="17"/>
  </w:num>
  <w:num w:numId="46" w16cid:durableId="1890267394">
    <w:abstractNumId w:val="42"/>
  </w:num>
  <w:num w:numId="47" w16cid:durableId="512457472">
    <w:abstractNumId w:val="37"/>
  </w:num>
  <w:num w:numId="48" w16cid:durableId="1078674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6C2C14"/>
    <w:rsid w:val="000026B5"/>
    <w:rsid w:val="0000278C"/>
    <w:rsid w:val="0000317E"/>
    <w:rsid w:val="00003CF6"/>
    <w:rsid w:val="000063BD"/>
    <w:rsid w:val="00010DCD"/>
    <w:rsid w:val="00013779"/>
    <w:rsid w:val="00021AE6"/>
    <w:rsid w:val="000229D3"/>
    <w:rsid w:val="000233DC"/>
    <w:rsid w:val="000235B9"/>
    <w:rsid w:val="0003799D"/>
    <w:rsid w:val="00040B04"/>
    <w:rsid w:val="00043872"/>
    <w:rsid w:val="00043A8D"/>
    <w:rsid w:val="00044D15"/>
    <w:rsid w:val="00063130"/>
    <w:rsid w:val="00063DD7"/>
    <w:rsid w:val="000641E8"/>
    <w:rsid w:val="000641FD"/>
    <w:rsid w:val="00064629"/>
    <w:rsid w:val="00071B78"/>
    <w:rsid w:val="00074FB8"/>
    <w:rsid w:val="00077777"/>
    <w:rsid w:val="00080B30"/>
    <w:rsid w:val="0008260D"/>
    <w:rsid w:val="00095E9A"/>
    <w:rsid w:val="00097F60"/>
    <w:rsid w:val="000A102A"/>
    <w:rsid w:val="000A1F69"/>
    <w:rsid w:val="000A375A"/>
    <w:rsid w:val="000B14E6"/>
    <w:rsid w:val="000B2560"/>
    <w:rsid w:val="000C1AF5"/>
    <w:rsid w:val="000C4360"/>
    <w:rsid w:val="000C4E96"/>
    <w:rsid w:val="000C7E83"/>
    <w:rsid w:val="000D2F45"/>
    <w:rsid w:val="000D330A"/>
    <w:rsid w:val="000D4064"/>
    <w:rsid w:val="000D6B2D"/>
    <w:rsid w:val="000D76EC"/>
    <w:rsid w:val="000E0E1D"/>
    <w:rsid w:val="000E1909"/>
    <w:rsid w:val="000E2EFD"/>
    <w:rsid w:val="000E43AA"/>
    <w:rsid w:val="000E7351"/>
    <w:rsid w:val="000F385C"/>
    <w:rsid w:val="000F686C"/>
    <w:rsid w:val="000F6B82"/>
    <w:rsid w:val="000F6E5E"/>
    <w:rsid w:val="001009EF"/>
    <w:rsid w:val="00101F58"/>
    <w:rsid w:val="00106D32"/>
    <w:rsid w:val="001114F7"/>
    <w:rsid w:val="0011265E"/>
    <w:rsid w:val="00112C42"/>
    <w:rsid w:val="0011528B"/>
    <w:rsid w:val="00117A4F"/>
    <w:rsid w:val="00120CD9"/>
    <w:rsid w:val="00123A82"/>
    <w:rsid w:val="00126A45"/>
    <w:rsid w:val="00127422"/>
    <w:rsid w:val="00130418"/>
    <w:rsid w:val="00130890"/>
    <w:rsid w:val="00137BB8"/>
    <w:rsid w:val="00140ECA"/>
    <w:rsid w:val="001449A2"/>
    <w:rsid w:val="00146389"/>
    <w:rsid w:val="0015031E"/>
    <w:rsid w:val="00152769"/>
    <w:rsid w:val="00156497"/>
    <w:rsid w:val="00157AFF"/>
    <w:rsid w:val="00157C73"/>
    <w:rsid w:val="001602A6"/>
    <w:rsid w:val="001625F1"/>
    <w:rsid w:val="00170036"/>
    <w:rsid w:val="00181D75"/>
    <w:rsid w:val="00182465"/>
    <w:rsid w:val="0018538B"/>
    <w:rsid w:val="001879A5"/>
    <w:rsid w:val="00190E9F"/>
    <w:rsid w:val="00191C90"/>
    <w:rsid w:val="00192BED"/>
    <w:rsid w:val="00193D12"/>
    <w:rsid w:val="00194F9D"/>
    <w:rsid w:val="00195B49"/>
    <w:rsid w:val="001A0046"/>
    <w:rsid w:val="001A3E8D"/>
    <w:rsid w:val="001A42A6"/>
    <w:rsid w:val="001B1878"/>
    <w:rsid w:val="001B4118"/>
    <w:rsid w:val="001C2123"/>
    <w:rsid w:val="001C59A4"/>
    <w:rsid w:val="001C7363"/>
    <w:rsid w:val="001D05A5"/>
    <w:rsid w:val="001D707D"/>
    <w:rsid w:val="001E0DDF"/>
    <w:rsid w:val="001E19AD"/>
    <w:rsid w:val="001E204E"/>
    <w:rsid w:val="001E550A"/>
    <w:rsid w:val="001E5D10"/>
    <w:rsid w:val="00201C3E"/>
    <w:rsid w:val="0020266D"/>
    <w:rsid w:val="00205571"/>
    <w:rsid w:val="00205E0B"/>
    <w:rsid w:val="00206057"/>
    <w:rsid w:val="002106E1"/>
    <w:rsid w:val="00212896"/>
    <w:rsid w:val="00213308"/>
    <w:rsid w:val="00214933"/>
    <w:rsid w:val="002205A6"/>
    <w:rsid w:val="002225C3"/>
    <w:rsid w:val="00225861"/>
    <w:rsid w:val="00225A72"/>
    <w:rsid w:val="002303C1"/>
    <w:rsid w:val="00230C19"/>
    <w:rsid w:val="00230C39"/>
    <w:rsid w:val="002362BD"/>
    <w:rsid w:val="00236C70"/>
    <w:rsid w:val="002420E3"/>
    <w:rsid w:val="00243BA9"/>
    <w:rsid w:val="002449D5"/>
    <w:rsid w:val="00245888"/>
    <w:rsid w:val="00245F15"/>
    <w:rsid w:val="002518C5"/>
    <w:rsid w:val="00251BE2"/>
    <w:rsid w:val="00256EDA"/>
    <w:rsid w:val="00260B60"/>
    <w:rsid w:val="002637E5"/>
    <w:rsid w:val="00277240"/>
    <w:rsid w:val="00283079"/>
    <w:rsid w:val="002855F5"/>
    <w:rsid w:val="0029143B"/>
    <w:rsid w:val="002A07C6"/>
    <w:rsid w:val="002A0ADC"/>
    <w:rsid w:val="002A1AD3"/>
    <w:rsid w:val="002B7E6C"/>
    <w:rsid w:val="002C0FF5"/>
    <w:rsid w:val="002C23A4"/>
    <w:rsid w:val="002C3519"/>
    <w:rsid w:val="002C456E"/>
    <w:rsid w:val="002C555B"/>
    <w:rsid w:val="002C7342"/>
    <w:rsid w:val="002C793E"/>
    <w:rsid w:val="002D1AF3"/>
    <w:rsid w:val="002D4008"/>
    <w:rsid w:val="002E1812"/>
    <w:rsid w:val="002E3CFF"/>
    <w:rsid w:val="002E4474"/>
    <w:rsid w:val="002E7FC8"/>
    <w:rsid w:val="002F0E28"/>
    <w:rsid w:val="002F4C4B"/>
    <w:rsid w:val="003048F6"/>
    <w:rsid w:val="003068C0"/>
    <w:rsid w:val="00311895"/>
    <w:rsid w:val="00315288"/>
    <w:rsid w:val="00317B69"/>
    <w:rsid w:val="00324F3D"/>
    <w:rsid w:val="0032575C"/>
    <w:rsid w:val="003268D3"/>
    <w:rsid w:val="00330064"/>
    <w:rsid w:val="003317A8"/>
    <w:rsid w:val="0033197B"/>
    <w:rsid w:val="00334400"/>
    <w:rsid w:val="00343B69"/>
    <w:rsid w:val="00350C53"/>
    <w:rsid w:val="00352DAD"/>
    <w:rsid w:val="00364B6E"/>
    <w:rsid w:val="00366F02"/>
    <w:rsid w:val="00370404"/>
    <w:rsid w:val="00371EA2"/>
    <w:rsid w:val="003726A1"/>
    <w:rsid w:val="00374FD3"/>
    <w:rsid w:val="003755BD"/>
    <w:rsid w:val="003775D1"/>
    <w:rsid w:val="00380D85"/>
    <w:rsid w:val="00384FBD"/>
    <w:rsid w:val="003878F4"/>
    <w:rsid w:val="003918CF"/>
    <w:rsid w:val="003931A8"/>
    <w:rsid w:val="0039424B"/>
    <w:rsid w:val="0039626E"/>
    <w:rsid w:val="003A5CA7"/>
    <w:rsid w:val="003B1C9F"/>
    <w:rsid w:val="003B6888"/>
    <w:rsid w:val="003C6199"/>
    <w:rsid w:val="003D08AF"/>
    <w:rsid w:val="003D0EC6"/>
    <w:rsid w:val="003D5B80"/>
    <w:rsid w:val="003D6EA2"/>
    <w:rsid w:val="003E20AE"/>
    <w:rsid w:val="003E2A42"/>
    <w:rsid w:val="003E3196"/>
    <w:rsid w:val="003E344C"/>
    <w:rsid w:val="003E5204"/>
    <w:rsid w:val="003E7EE2"/>
    <w:rsid w:val="003F24D5"/>
    <w:rsid w:val="0040376A"/>
    <w:rsid w:val="00404C2E"/>
    <w:rsid w:val="00410AC7"/>
    <w:rsid w:val="004127C6"/>
    <w:rsid w:val="00414080"/>
    <w:rsid w:val="00417EA3"/>
    <w:rsid w:val="00423F59"/>
    <w:rsid w:val="00424FAB"/>
    <w:rsid w:val="00426A9F"/>
    <w:rsid w:val="004309A5"/>
    <w:rsid w:val="00430D77"/>
    <w:rsid w:val="00431754"/>
    <w:rsid w:val="004337CC"/>
    <w:rsid w:val="0044068F"/>
    <w:rsid w:val="00443608"/>
    <w:rsid w:val="00444655"/>
    <w:rsid w:val="00444E8D"/>
    <w:rsid w:val="004451C7"/>
    <w:rsid w:val="00447413"/>
    <w:rsid w:val="0045576F"/>
    <w:rsid w:val="004577E7"/>
    <w:rsid w:val="004606F7"/>
    <w:rsid w:val="00460F1B"/>
    <w:rsid w:val="004615FD"/>
    <w:rsid w:val="004623B4"/>
    <w:rsid w:val="00464255"/>
    <w:rsid w:val="004714CA"/>
    <w:rsid w:val="00484920"/>
    <w:rsid w:val="004855EA"/>
    <w:rsid w:val="00485C83"/>
    <w:rsid w:val="00487A71"/>
    <w:rsid w:val="00492741"/>
    <w:rsid w:val="004967CB"/>
    <w:rsid w:val="00496C1C"/>
    <w:rsid w:val="0049709D"/>
    <w:rsid w:val="0049759D"/>
    <w:rsid w:val="004A0AEF"/>
    <w:rsid w:val="004A58FA"/>
    <w:rsid w:val="004A6A18"/>
    <w:rsid w:val="004A73E1"/>
    <w:rsid w:val="004A7567"/>
    <w:rsid w:val="004B074D"/>
    <w:rsid w:val="004B1711"/>
    <w:rsid w:val="004B21C3"/>
    <w:rsid w:val="004B30A3"/>
    <w:rsid w:val="004B34A8"/>
    <w:rsid w:val="004B7337"/>
    <w:rsid w:val="004B7A1C"/>
    <w:rsid w:val="004B7CF6"/>
    <w:rsid w:val="004C1215"/>
    <w:rsid w:val="004D7CAC"/>
    <w:rsid w:val="004E34C8"/>
    <w:rsid w:val="004E50E0"/>
    <w:rsid w:val="004F0054"/>
    <w:rsid w:val="004F155A"/>
    <w:rsid w:val="004F56F8"/>
    <w:rsid w:val="004F6B8B"/>
    <w:rsid w:val="005005EF"/>
    <w:rsid w:val="005023A8"/>
    <w:rsid w:val="00503188"/>
    <w:rsid w:val="0050338F"/>
    <w:rsid w:val="00513862"/>
    <w:rsid w:val="00514D6C"/>
    <w:rsid w:val="0051638C"/>
    <w:rsid w:val="0052659E"/>
    <w:rsid w:val="00527F02"/>
    <w:rsid w:val="00531F84"/>
    <w:rsid w:val="0053392F"/>
    <w:rsid w:val="00535F32"/>
    <w:rsid w:val="00544AA3"/>
    <w:rsid w:val="00544E8F"/>
    <w:rsid w:val="0055142C"/>
    <w:rsid w:val="00552DF2"/>
    <w:rsid w:val="00553BF6"/>
    <w:rsid w:val="0055444F"/>
    <w:rsid w:val="00556684"/>
    <w:rsid w:val="005569DE"/>
    <w:rsid w:val="00557D30"/>
    <w:rsid w:val="00562465"/>
    <w:rsid w:val="00572C2E"/>
    <w:rsid w:val="00574605"/>
    <w:rsid w:val="00576F4B"/>
    <w:rsid w:val="0057769B"/>
    <w:rsid w:val="00577BB0"/>
    <w:rsid w:val="0058542B"/>
    <w:rsid w:val="00587BBD"/>
    <w:rsid w:val="00590098"/>
    <w:rsid w:val="00593804"/>
    <w:rsid w:val="0059517E"/>
    <w:rsid w:val="00597B4E"/>
    <w:rsid w:val="005B3045"/>
    <w:rsid w:val="005B6ADA"/>
    <w:rsid w:val="005C2D83"/>
    <w:rsid w:val="005D2884"/>
    <w:rsid w:val="005D4D78"/>
    <w:rsid w:val="005D5400"/>
    <w:rsid w:val="005E743C"/>
    <w:rsid w:val="005F556B"/>
    <w:rsid w:val="006001F2"/>
    <w:rsid w:val="006005DD"/>
    <w:rsid w:val="00604AA9"/>
    <w:rsid w:val="00605145"/>
    <w:rsid w:val="00613448"/>
    <w:rsid w:val="00614E94"/>
    <w:rsid w:val="0061733D"/>
    <w:rsid w:val="0062287B"/>
    <w:rsid w:val="00623658"/>
    <w:rsid w:val="006247EA"/>
    <w:rsid w:val="00626538"/>
    <w:rsid w:val="0062671C"/>
    <w:rsid w:val="00633565"/>
    <w:rsid w:val="00643E12"/>
    <w:rsid w:val="006443C8"/>
    <w:rsid w:val="00644C93"/>
    <w:rsid w:val="00646140"/>
    <w:rsid w:val="00646D9E"/>
    <w:rsid w:val="0065110C"/>
    <w:rsid w:val="00652D81"/>
    <w:rsid w:val="00652FDF"/>
    <w:rsid w:val="006537E8"/>
    <w:rsid w:val="00655C65"/>
    <w:rsid w:val="006576E5"/>
    <w:rsid w:val="00657918"/>
    <w:rsid w:val="00664F44"/>
    <w:rsid w:val="00673EAB"/>
    <w:rsid w:val="00676D6A"/>
    <w:rsid w:val="00677030"/>
    <w:rsid w:val="006814F8"/>
    <w:rsid w:val="00682389"/>
    <w:rsid w:val="006850CF"/>
    <w:rsid w:val="00690182"/>
    <w:rsid w:val="0069025A"/>
    <w:rsid w:val="006927C1"/>
    <w:rsid w:val="00696060"/>
    <w:rsid w:val="0069743B"/>
    <w:rsid w:val="006A0D3A"/>
    <w:rsid w:val="006A3A6F"/>
    <w:rsid w:val="006B0A49"/>
    <w:rsid w:val="006B3FE9"/>
    <w:rsid w:val="006B7952"/>
    <w:rsid w:val="006C033E"/>
    <w:rsid w:val="006C4B61"/>
    <w:rsid w:val="006D3C58"/>
    <w:rsid w:val="006E1A24"/>
    <w:rsid w:val="006E2EB7"/>
    <w:rsid w:val="006E3500"/>
    <w:rsid w:val="006F19A5"/>
    <w:rsid w:val="006F21FC"/>
    <w:rsid w:val="006F25A4"/>
    <w:rsid w:val="006F7768"/>
    <w:rsid w:val="007006E5"/>
    <w:rsid w:val="00701CFF"/>
    <w:rsid w:val="00703620"/>
    <w:rsid w:val="00706CB3"/>
    <w:rsid w:val="00710077"/>
    <w:rsid w:val="00713068"/>
    <w:rsid w:val="00720A4E"/>
    <w:rsid w:val="00724522"/>
    <w:rsid w:val="00730C6A"/>
    <w:rsid w:val="007349AA"/>
    <w:rsid w:val="007357BB"/>
    <w:rsid w:val="00737F52"/>
    <w:rsid w:val="00741D84"/>
    <w:rsid w:val="00742FD7"/>
    <w:rsid w:val="00744DE7"/>
    <w:rsid w:val="00745B73"/>
    <w:rsid w:val="0074683B"/>
    <w:rsid w:val="007471C6"/>
    <w:rsid w:val="0074781C"/>
    <w:rsid w:val="00751C00"/>
    <w:rsid w:val="00754920"/>
    <w:rsid w:val="00756112"/>
    <w:rsid w:val="007635CF"/>
    <w:rsid w:val="00764085"/>
    <w:rsid w:val="007719E7"/>
    <w:rsid w:val="0078289C"/>
    <w:rsid w:val="00783A30"/>
    <w:rsid w:val="007868D9"/>
    <w:rsid w:val="007927B7"/>
    <w:rsid w:val="007928E6"/>
    <w:rsid w:val="007A1339"/>
    <w:rsid w:val="007A291E"/>
    <w:rsid w:val="007A7ADA"/>
    <w:rsid w:val="007B05D1"/>
    <w:rsid w:val="007B6A86"/>
    <w:rsid w:val="007C1392"/>
    <w:rsid w:val="007C4775"/>
    <w:rsid w:val="007C72DB"/>
    <w:rsid w:val="007D7EC3"/>
    <w:rsid w:val="007E05DD"/>
    <w:rsid w:val="007E3CB4"/>
    <w:rsid w:val="007E4196"/>
    <w:rsid w:val="007E4E29"/>
    <w:rsid w:val="007E5361"/>
    <w:rsid w:val="007E5620"/>
    <w:rsid w:val="007F00A9"/>
    <w:rsid w:val="007F037C"/>
    <w:rsid w:val="00801076"/>
    <w:rsid w:val="00801862"/>
    <w:rsid w:val="00802AC0"/>
    <w:rsid w:val="00805C52"/>
    <w:rsid w:val="0080612D"/>
    <w:rsid w:val="008064B7"/>
    <w:rsid w:val="00806AE7"/>
    <w:rsid w:val="00814738"/>
    <w:rsid w:val="00816C64"/>
    <w:rsid w:val="008178AC"/>
    <w:rsid w:val="0081797F"/>
    <w:rsid w:val="00820972"/>
    <w:rsid w:val="00827AE2"/>
    <w:rsid w:val="00827CC8"/>
    <w:rsid w:val="0083102E"/>
    <w:rsid w:val="00834CD1"/>
    <w:rsid w:val="0084358D"/>
    <w:rsid w:val="0084369F"/>
    <w:rsid w:val="00860C62"/>
    <w:rsid w:val="00861236"/>
    <w:rsid w:val="00862CF4"/>
    <w:rsid w:val="00864454"/>
    <w:rsid w:val="00871FB5"/>
    <w:rsid w:val="00872A9A"/>
    <w:rsid w:val="00872DAD"/>
    <w:rsid w:val="00877E04"/>
    <w:rsid w:val="0088264F"/>
    <w:rsid w:val="00891343"/>
    <w:rsid w:val="008976BD"/>
    <w:rsid w:val="008A0992"/>
    <w:rsid w:val="008A42AB"/>
    <w:rsid w:val="008A59EE"/>
    <w:rsid w:val="008A5EDC"/>
    <w:rsid w:val="008B0D98"/>
    <w:rsid w:val="008B1A98"/>
    <w:rsid w:val="008C08E5"/>
    <w:rsid w:val="008C0A22"/>
    <w:rsid w:val="008C45BC"/>
    <w:rsid w:val="008C4BA9"/>
    <w:rsid w:val="008E6B78"/>
    <w:rsid w:val="008E7C03"/>
    <w:rsid w:val="008E7E88"/>
    <w:rsid w:val="008E7FB5"/>
    <w:rsid w:val="008F7AA4"/>
    <w:rsid w:val="0090030D"/>
    <w:rsid w:val="009007F8"/>
    <w:rsid w:val="00902D4F"/>
    <w:rsid w:val="00903267"/>
    <w:rsid w:val="00905A24"/>
    <w:rsid w:val="009071CE"/>
    <w:rsid w:val="00911954"/>
    <w:rsid w:val="00915EBE"/>
    <w:rsid w:val="0091609A"/>
    <w:rsid w:val="009179BA"/>
    <w:rsid w:val="00917E26"/>
    <w:rsid w:val="00921F62"/>
    <w:rsid w:val="00926E85"/>
    <w:rsid w:val="0093465C"/>
    <w:rsid w:val="00934E90"/>
    <w:rsid w:val="009365F6"/>
    <w:rsid w:val="00940944"/>
    <w:rsid w:val="00943D9D"/>
    <w:rsid w:val="00947957"/>
    <w:rsid w:val="0095146E"/>
    <w:rsid w:val="00953D93"/>
    <w:rsid w:val="00956778"/>
    <w:rsid w:val="00960BFE"/>
    <w:rsid w:val="00961167"/>
    <w:rsid w:val="00961908"/>
    <w:rsid w:val="00961EE4"/>
    <w:rsid w:val="00973302"/>
    <w:rsid w:val="0097434C"/>
    <w:rsid w:val="00981710"/>
    <w:rsid w:val="009841A0"/>
    <w:rsid w:val="00996A6B"/>
    <w:rsid w:val="009A0A33"/>
    <w:rsid w:val="009A452E"/>
    <w:rsid w:val="009B1F80"/>
    <w:rsid w:val="009B31E5"/>
    <w:rsid w:val="009B32AB"/>
    <w:rsid w:val="009B6A7D"/>
    <w:rsid w:val="009B6AD1"/>
    <w:rsid w:val="009B6AE7"/>
    <w:rsid w:val="009C1086"/>
    <w:rsid w:val="009D2759"/>
    <w:rsid w:val="009D2DFF"/>
    <w:rsid w:val="009D3D63"/>
    <w:rsid w:val="009D4953"/>
    <w:rsid w:val="009E3870"/>
    <w:rsid w:val="009E5108"/>
    <w:rsid w:val="009E78AA"/>
    <w:rsid w:val="009F2CCA"/>
    <w:rsid w:val="009F3DCE"/>
    <w:rsid w:val="009F4564"/>
    <w:rsid w:val="009F68F6"/>
    <w:rsid w:val="00A00661"/>
    <w:rsid w:val="00A01A12"/>
    <w:rsid w:val="00A03F19"/>
    <w:rsid w:val="00A1275E"/>
    <w:rsid w:val="00A17386"/>
    <w:rsid w:val="00A17433"/>
    <w:rsid w:val="00A26EFF"/>
    <w:rsid w:val="00A32BE6"/>
    <w:rsid w:val="00A34200"/>
    <w:rsid w:val="00A34D4B"/>
    <w:rsid w:val="00A43B95"/>
    <w:rsid w:val="00A4648F"/>
    <w:rsid w:val="00A572C9"/>
    <w:rsid w:val="00A61536"/>
    <w:rsid w:val="00A623DB"/>
    <w:rsid w:val="00A64668"/>
    <w:rsid w:val="00A64ACC"/>
    <w:rsid w:val="00A67D48"/>
    <w:rsid w:val="00A704B6"/>
    <w:rsid w:val="00A73CBC"/>
    <w:rsid w:val="00A77583"/>
    <w:rsid w:val="00A84276"/>
    <w:rsid w:val="00A87703"/>
    <w:rsid w:val="00A91279"/>
    <w:rsid w:val="00A930FF"/>
    <w:rsid w:val="00A9768A"/>
    <w:rsid w:val="00AA24C3"/>
    <w:rsid w:val="00AB0903"/>
    <w:rsid w:val="00AB1050"/>
    <w:rsid w:val="00AB1194"/>
    <w:rsid w:val="00AB1DAD"/>
    <w:rsid w:val="00AB612B"/>
    <w:rsid w:val="00AC4117"/>
    <w:rsid w:val="00AC61F2"/>
    <w:rsid w:val="00AF119B"/>
    <w:rsid w:val="00AF3F12"/>
    <w:rsid w:val="00B039A1"/>
    <w:rsid w:val="00B044AD"/>
    <w:rsid w:val="00B0458C"/>
    <w:rsid w:val="00B0552F"/>
    <w:rsid w:val="00B056A5"/>
    <w:rsid w:val="00B05E52"/>
    <w:rsid w:val="00B107A6"/>
    <w:rsid w:val="00B1478D"/>
    <w:rsid w:val="00B16CDB"/>
    <w:rsid w:val="00B208F1"/>
    <w:rsid w:val="00B313E2"/>
    <w:rsid w:val="00B32AFE"/>
    <w:rsid w:val="00B33C91"/>
    <w:rsid w:val="00B345EE"/>
    <w:rsid w:val="00B352B0"/>
    <w:rsid w:val="00B35A6C"/>
    <w:rsid w:val="00B35B1C"/>
    <w:rsid w:val="00B37F07"/>
    <w:rsid w:val="00B418DC"/>
    <w:rsid w:val="00B44E67"/>
    <w:rsid w:val="00B4674B"/>
    <w:rsid w:val="00B53D83"/>
    <w:rsid w:val="00B5525E"/>
    <w:rsid w:val="00B57871"/>
    <w:rsid w:val="00B6307D"/>
    <w:rsid w:val="00B63A3A"/>
    <w:rsid w:val="00B66554"/>
    <w:rsid w:val="00B7015D"/>
    <w:rsid w:val="00B76B1A"/>
    <w:rsid w:val="00B814A7"/>
    <w:rsid w:val="00B838C3"/>
    <w:rsid w:val="00B85271"/>
    <w:rsid w:val="00B85DBB"/>
    <w:rsid w:val="00B87A66"/>
    <w:rsid w:val="00B9713F"/>
    <w:rsid w:val="00B972D6"/>
    <w:rsid w:val="00BA06AC"/>
    <w:rsid w:val="00BA0CEA"/>
    <w:rsid w:val="00BA0DE2"/>
    <w:rsid w:val="00BA3E70"/>
    <w:rsid w:val="00BA4E2A"/>
    <w:rsid w:val="00BA564D"/>
    <w:rsid w:val="00BA576C"/>
    <w:rsid w:val="00BA5B20"/>
    <w:rsid w:val="00BB2A37"/>
    <w:rsid w:val="00BB326A"/>
    <w:rsid w:val="00BC0E97"/>
    <w:rsid w:val="00BC35C9"/>
    <w:rsid w:val="00BC6B12"/>
    <w:rsid w:val="00BD55BF"/>
    <w:rsid w:val="00BD6056"/>
    <w:rsid w:val="00BD61EB"/>
    <w:rsid w:val="00BE0C46"/>
    <w:rsid w:val="00BE2643"/>
    <w:rsid w:val="00C02E63"/>
    <w:rsid w:val="00C13A67"/>
    <w:rsid w:val="00C13FE1"/>
    <w:rsid w:val="00C250FE"/>
    <w:rsid w:val="00C25931"/>
    <w:rsid w:val="00C336EE"/>
    <w:rsid w:val="00C427A1"/>
    <w:rsid w:val="00C42F7F"/>
    <w:rsid w:val="00C47566"/>
    <w:rsid w:val="00C542C0"/>
    <w:rsid w:val="00C56ABF"/>
    <w:rsid w:val="00C65583"/>
    <w:rsid w:val="00C74E6B"/>
    <w:rsid w:val="00C75EEE"/>
    <w:rsid w:val="00C77F38"/>
    <w:rsid w:val="00C83972"/>
    <w:rsid w:val="00C90FDB"/>
    <w:rsid w:val="00C92F3C"/>
    <w:rsid w:val="00CA57F5"/>
    <w:rsid w:val="00CC086C"/>
    <w:rsid w:val="00CC11B3"/>
    <w:rsid w:val="00CD14AC"/>
    <w:rsid w:val="00CD5255"/>
    <w:rsid w:val="00CD672D"/>
    <w:rsid w:val="00CE1525"/>
    <w:rsid w:val="00CE5CF5"/>
    <w:rsid w:val="00CE7EFB"/>
    <w:rsid w:val="00CF0A50"/>
    <w:rsid w:val="00CF1AFB"/>
    <w:rsid w:val="00CF3F60"/>
    <w:rsid w:val="00CF4C83"/>
    <w:rsid w:val="00CF7CF6"/>
    <w:rsid w:val="00D00500"/>
    <w:rsid w:val="00D016B6"/>
    <w:rsid w:val="00D02D29"/>
    <w:rsid w:val="00D03D92"/>
    <w:rsid w:val="00D06242"/>
    <w:rsid w:val="00D0682A"/>
    <w:rsid w:val="00D134F1"/>
    <w:rsid w:val="00D138B8"/>
    <w:rsid w:val="00D14076"/>
    <w:rsid w:val="00D14143"/>
    <w:rsid w:val="00D15CF3"/>
    <w:rsid w:val="00D166E8"/>
    <w:rsid w:val="00D17E5F"/>
    <w:rsid w:val="00D204B9"/>
    <w:rsid w:val="00D20BE7"/>
    <w:rsid w:val="00D23F44"/>
    <w:rsid w:val="00D26D25"/>
    <w:rsid w:val="00D31DA4"/>
    <w:rsid w:val="00D35269"/>
    <w:rsid w:val="00D35C0A"/>
    <w:rsid w:val="00D3773D"/>
    <w:rsid w:val="00D4096E"/>
    <w:rsid w:val="00D44835"/>
    <w:rsid w:val="00D47C67"/>
    <w:rsid w:val="00D50221"/>
    <w:rsid w:val="00D55F9E"/>
    <w:rsid w:val="00D565A1"/>
    <w:rsid w:val="00D567BE"/>
    <w:rsid w:val="00D60ACC"/>
    <w:rsid w:val="00D61298"/>
    <w:rsid w:val="00D6409D"/>
    <w:rsid w:val="00D6639E"/>
    <w:rsid w:val="00D716E9"/>
    <w:rsid w:val="00D72A43"/>
    <w:rsid w:val="00D74297"/>
    <w:rsid w:val="00D81A64"/>
    <w:rsid w:val="00D83442"/>
    <w:rsid w:val="00D83612"/>
    <w:rsid w:val="00D87C64"/>
    <w:rsid w:val="00D9056B"/>
    <w:rsid w:val="00DA045B"/>
    <w:rsid w:val="00DA0B26"/>
    <w:rsid w:val="00DA1F67"/>
    <w:rsid w:val="00DB0635"/>
    <w:rsid w:val="00DB2C29"/>
    <w:rsid w:val="00DB41EF"/>
    <w:rsid w:val="00DB4AA6"/>
    <w:rsid w:val="00DC5055"/>
    <w:rsid w:val="00DC54B3"/>
    <w:rsid w:val="00DC5694"/>
    <w:rsid w:val="00DC76DA"/>
    <w:rsid w:val="00DD02EF"/>
    <w:rsid w:val="00DD1747"/>
    <w:rsid w:val="00DD37F9"/>
    <w:rsid w:val="00DD45F5"/>
    <w:rsid w:val="00DD536A"/>
    <w:rsid w:val="00DD75D6"/>
    <w:rsid w:val="00DE107C"/>
    <w:rsid w:val="00DE555D"/>
    <w:rsid w:val="00DE654E"/>
    <w:rsid w:val="00DE75A2"/>
    <w:rsid w:val="00DF1504"/>
    <w:rsid w:val="00DF42B5"/>
    <w:rsid w:val="00DF7872"/>
    <w:rsid w:val="00E01FF4"/>
    <w:rsid w:val="00E03900"/>
    <w:rsid w:val="00E046B4"/>
    <w:rsid w:val="00E0615F"/>
    <w:rsid w:val="00E079F2"/>
    <w:rsid w:val="00E11812"/>
    <w:rsid w:val="00E14BA8"/>
    <w:rsid w:val="00E16DB9"/>
    <w:rsid w:val="00E17276"/>
    <w:rsid w:val="00E2048B"/>
    <w:rsid w:val="00E21017"/>
    <w:rsid w:val="00E23CDC"/>
    <w:rsid w:val="00E2452B"/>
    <w:rsid w:val="00E25F40"/>
    <w:rsid w:val="00E30BBA"/>
    <w:rsid w:val="00E31AFE"/>
    <w:rsid w:val="00E3259F"/>
    <w:rsid w:val="00E4038F"/>
    <w:rsid w:val="00E41F97"/>
    <w:rsid w:val="00E45792"/>
    <w:rsid w:val="00E563B6"/>
    <w:rsid w:val="00E56DB3"/>
    <w:rsid w:val="00E61436"/>
    <w:rsid w:val="00E6147F"/>
    <w:rsid w:val="00E61597"/>
    <w:rsid w:val="00E63C22"/>
    <w:rsid w:val="00E65E49"/>
    <w:rsid w:val="00E675DC"/>
    <w:rsid w:val="00E76A95"/>
    <w:rsid w:val="00E779C3"/>
    <w:rsid w:val="00E77F74"/>
    <w:rsid w:val="00E80AC3"/>
    <w:rsid w:val="00E86123"/>
    <w:rsid w:val="00E90465"/>
    <w:rsid w:val="00E9281B"/>
    <w:rsid w:val="00E92E33"/>
    <w:rsid w:val="00E96BCF"/>
    <w:rsid w:val="00E96F2F"/>
    <w:rsid w:val="00EA1ADC"/>
    <w:rsid w:val="00EA446E"/>
    <w:rsid w:val="00EA4B92"/>
    <w:rsid w:val="00EB0CA7"/>
    <w:rsid w:val="00EB3FFA"/>
    <w:rsid w:val="00EB7EAB"/>
    <w:rsid w:val="00EC2B76"/>
    <w:rsid w:val="00EC3F51"/>
    <w:rsid w:val="00EC6167"/>
    <w:rsid w:val="00EC6C61"/>
    <w:rsid w:val="00EC7C85"/>
    <w:rsid w:val="00ED494E"/>
    <w:rsid w:val="00ED58FF"/>
    <w:rsid w:val="00ED5A54"/>
    <w:rsid w:val="00ED6C80"/>
    <w:rsid w:val="00EE1711"/>
    <w:rsid w:val="00EE532E"/>
    <w:rsid w:val="00EE690F"/>
    <w:rsid w:val="00EF1611"/>
    <w:rsid w:val="00F019C7"/>
    <w:rsid w:val="00F02757"/>
    <w:rsid w:val="00F030EE"/>
    <w:rsid w:val="00F03724"/>
    <w:rsid w:val="00F03AC0"/>
    <w:rsid w:val="00F03CFF"/>
    <w:rsid w:val="00F04374"/>
    <w:rsid w:val="00F04C4E"/>
    <w:rsid w:val="00F06E38"/>
    <w:rsid w:val="00F134E7"/>
    <w:rsid w:val="00F21031"/>
    <w:rsid w:val="00F2244D"/>
    <w:rsid w:val="00F2431C"/>
    <w:rsid w:val="00F26878"/>
    <w:rsid w:val="00F27F2A"/>
    <w:rsid w:val="00F33360"/>
    <w:rsid w:val="00F37D15"/>
    <w:rsid w:val="00F422EF"/>
    <w:rsid w:val="00F425A0"/>
    <w:rsid w:val="00F440EC"/>
    <w:rsid w:val="00F46BC8"/>
    <w:rsid w:val="00F57807"/>
    <w:rsid w:val="00F60883"/>
    <w:rsid w:val="00F60F35"/>
    <w:rsid w:val="00F62EDA"/>
    <w:rsid w:val="00F66DBC"/>
    <w:rsid w:val="00F738A3"/>
    <w:rsid w:val="00F76963"/>
    <w:rsid w:val="00F81DAB"/>
    <w:rsid w:val="00F90265"/>
    <w:rsid w:val="00F96730"/>
    <w:rsid w:val="00FA20EB"/>
    <w:rsid w:val="00FA4613"/>
    <w:rsid w:val="00FA6458"/>
    <w:rsid w:val="00FB2C6E"/>
    <w:rsid w:val="00FB4FDF"/>
    <w:rsid w:val="00FB4FE1"/>
    <w:rsid w:val="00FB5324"/>
    <w:rsid w:val="00FB6F33"/>
    <w:rsid w:val="00FC0F29"/>
    <w:rsid w:val="00FD78C9"/>
    <w:rsid w:val="00FE793E"/>
    <w:rsid w:val="00FF085E"/>
    <w:rsid w:val="00FF4728"/>
    <w:rsid w:val="00FF5F1D"/>
    <w:rsid w:val="00FF6A0C"/>
    <w:rsid w:val="011B9737"/>
    <w:rsid w:val="02083954"/>
    <w:rsid w:val="02C5828A"/>
    <w:rsid w:val="0315FCBA"/>
    <w:rsid w:val="0331B900"/>
    <w:rsid w:val="042A9A7C"/>
    <w:rsid w:val="04B59663"/>
    <w:rsid w:val="0515DD4C"/>
    <w:rsid w:val="0639A55C"/>
    <w:rsid w:val="0680BD9E"/>
    <w:rsid w:val="06C12736"/>
    <w:rsid w:val="06E26D6B"/>
    <w:rsid w:val="0895C0C2"/>
    <w:rsid w:val="08DAF480"/>
    <w:rsid w:val="09C61683"/>
    <w:rsid w:val="09CF6173"/>
    <w:rsid w:val="09E0D3BA"/>
    <w:rsid w:val="0A4368CC"/>
    <w:rsid w:val="0A5FBF0B"/>
    <w:rsid w:val="0A9B6CEE"/>
    <w:rsid w:val="0B24ADCA"/>
    <w:rsid w:val="0C206EC5"/>
    <w:rsid w:val="0C346292"/>
    <w:rsid w:val="0CE91A7C"/>
    <w:rsid w:val="0D16EF84"/>
    <w:rsid w:val="0D4E2233"/>
    <w:rsid w:val="0D59D04F"/>
    <w:rsid w:val="0E7A5B33"/>
    <w:rsid w:val="0EA64965"/>
    <w:rsid w:val="0EC70179"/>
    <w:rsid w:val="0F1AE0AE"/>
    <w:rsid w:val="0F453E46"/>
    <w:rsid w:val="0F60850C"/>
    <w:rsid w:val="0F7F6965"/>
    <w:rsid w:val="0FD18930"/>
    <w:rsid w:val="109BE8E1"/>
    <w:rsid w:val="111B8176"/>
    <w:rsid w:val="1152C5C8"/>
    <w:rsid w:val="11B0C84F"/>
    <w:rsid w:val="11CC0A09"/>
    <w:rsid w:val="11EF073A"/>
    <w:rsid w:val="12344193"/>
    <w:rsid w:val="1239D101"/>
    <w:rsid w:val="125DFF7F"/>
    <w:rsid w:val="12687EE5"/>
    <w:rsid w:val="13346692"/>
    <w:rsid w:val="133D69F0"/>
    <w:rsid w:val="1355054B"/>
    <w:rsid w:val="1406EEBD"/>
    <w:rsid w:val="145E5778"/>
    <w:rsid w:val="1647B488"/>
    <w:rsid w:val="166EA63E"/>
    <w:rsid w:val="1677C734"/>
    <w:rsid w:val="16B29AAD"/>
    <w:rsid w:val="170B0D72"/>
    <w:rsid w:val="17E141E0"/>
    <w:rsid w:val="181789F9"/>
    <w:rsid w:val="1842B190"/>
    <w:rsid w:val="1844CF06"/>
    <w:rsid w:val="188E442B"/>
    <w:rsid w:val="18C493B7"/>
    <w:rsid w:val="18C5688C"/>
    <w:rsid w:val="1AA08B1B"/>
    <w:rsid w:val="1B5A00D1"/>
    <w:rsid w:val="1B756314"/>
    <w:rsid w:val="1B80BD20"/>
    <w:rsid w:val="1BE16054"/>
    <w:rsid w:val="1C142686"/>
    <w:rsid w:val="1C9054A5"/>
    <w:rsid w:val="1CA57DF0"/>
    <w:rsid w:val="1D0B9F6C"/>
    <w:rsid w:val="1D198B65"/>
    <w:rsid w:val="1DE95148"/>
    <w:rsid w:val="1E4E1E21"/>
    <w:rsid w:val="1F964F83"/>
    <w:rsid w:val="208042B9"/>
    <w:rsid w:val="2154EB2E"/>
    <w:rsid w:val="21831A3C"/>
    <w:rsid w:val="218BA264"/>
    <w:rsid w:val="21E6BA05"/>
    <w:rsid w:val="23084BBC"/>
    <w:rsid w:val="236DC3E8"/>
    <w:rsid w:val="2403DAB2"/>
    <w:rsid w:val="24613A1A"/>
    <w:rsid w:val="247B9FA5"/>
    <w:rsid w:val="24C0732C"/>
    <w:rsid w:val="255AFF47"/>
    <w:rsid w:val="255E3CFF"/>
    <w:rsid w:val="25BA78B5"/>
    <w:rsid w:val="26408A34"/>
    <w:rsid w:val="26C73C68"/>
    <w:rsid w:val="26E6C0DE"/>
    <w:rsid w:val="27C3DEE5"/>
    <w:rsid w:val="28792716"/>
    <w:rsid w:val="290F68D7"/>
    <w:rsid w:val="295C2117"/>
    <w:rsid w:val="29C92ECF"/>
    <w:rsid w:val="2A2DA63B"/>
    <w:rsid w:val="2A5AF6A7"/>
    <w:rsid w:val="2AFE1CF7"/>
    <w:rsid w:val="2B122C92"/>
    <w:rsid w:val="2BD2746D"/>
    <w:rsid w:val="2C02EE4B"/>
    <w:rsid w:val="2C37E204"/>
    <w:rsid w:val="2CB5429E"/>
    <w:rsid w:val="2CF9C625"/>
    <w:rsid w:val="2D29A0C2"/>
    <w:rsid w:val="2D6D2BD3"/>
    <w:rsid w:val="2D9136E8"/>
    <w:rsid w:val="2D9E2A5F"/>
    <w:rsid w:val="2F66272A"/>
    <w:rsid w:val="303603AC"/>
    <w:rsid w:val="30EA50F4"/>
    <w:rsid w:val="3156B4EC"/>
    <w:rsid w:val="317256DA"/>
    <w:rsid w:val="31869E68"/>
    <w:rsid w:val="3192293F"/>
    <w:rsid w:val="31E5CF7B"/>
    <w:rsid w:val="32BB1ECB"/>
    <w:rsid w:val="33C71E4F"/>
    <w:rsid w:val="34077274"/>
    <w:rsid w:val="34F182C2"/>
    <w:rsid w:val="379E71C8"/>
    <w:rsid w:val="38F40F70"/>
    <w:rsid w:val="3BCE80E1"/>
    <w:rsid w:val="3C233047"/>
    <w:rsid w:val="3C309F4F"/>
    <w:rsid w:val="3C588952"/>
    <w:rsid w:val="3CACE4DF"/>
    <w:rsid w:val="3CBE65C5"/>
    <w:rsid w:val="3CD5C7DB"/>
    <w:rsid w:val="3D97A01A"/>
    <w:rsid w:val="3DE31ACC"/>
    <w:rsid w:val="3DEFB7DC"/>
    <w:rsid w:val="3E7F9E58"/>
    <w:rsid w:val="3EB644C1"/>
    <w:rsid w:val="3EDC8F85"/>
    <w:rsid w:val="3F58663D"/>
    <w:rsid w:val="400273E3"/>
    <w:rsid w:val="40F98B9F"/>
    <w:rsid w:val="411350E3"/>
    <w:rsid w:val="411A7F82"/>
    <w:rsid w:val="41A688AD"/>
    <w:rsid w:val="41CB5191"/>
    <w:rsid w:val="433BEC7D"/>
    <w:rsid w:val="4389DFA6"/>
    <w:rsid w:val="4442381B"/>
    <w:rsid w:val="44644CAF"/>
    <w:rsid w:val="4474C9A8"/>
    <w:rsid w:val="44DE5656"/>
    <w:rsid w:val="457D2626"/>
    <w:rsid w:val="45A75B3B"/>
    <w:rsid w:val="45E851A8"/>
    <w:rsid w:val="460701A7"/>
    <w:rsid w:val="463EE324"/>
    <w:rsid w:val="46BFCBF7"/>
    <w:rsid w:val="4710AA8E"/>
    <w:rsid w:val="47C75162"/>
    <w:rsid w:val="4805A741"/>
    <w:rsid w:val="481E010A"/>
    <w:rsid w:val="4861DC5B"/>
    <w:rsid w:val="488C777E"/>
    <w:rsid w:val="49D2B555"/>
    <w:rsid w:val="49FEFF80"/>
    <w:rsid w:val="49FF5866"/>
    <w:rsid w:val="4A09ADE1"/>
    <w:rsid w:val="4A125E48"/>
    <w:rsid w:val="4A3B3B1A"/>
    <w:rsid w:val="4B01A76E"/>
    <w:rsid w:val="4B078D1E"/>
    <w:rsid w:val="4B2A1D9D"/>
    <w:rsid w:val="4BDA8FB3"/>
    <w:rsid w:val="4BFC7C17"/>
    <w:rsid w:val="4C7E6F8E"/>
    <w:rsid w:val="4D357E7B"/>
    <w:rsid w:val="4DF13821"/>
    <w:rsid w:val="4E4018CE"/>
    <w:rsid w:val="4E4D286C"/>
    <w:rsid w:val="4F405BA8"/>
    <w:rsid w:val="4F6BCBA9"/>
    <w:rsid w:val="4F6E0DAA"/>
    <w:rsid w:val="4FE2F7EE"/>
    <w:rsid w:val="50FBC488"/>
    <w:rsid w:val="516AAA77"/>
    <w:rsid w:val="51925606"/>
    <w:rsid w:val="51B68D4D"/>
    <w:rsid w:val="51E57A97"/>
    <w:rsid w:val="52675B68"/>
    <w:rsid w:val="5340B0CF"/>
    <w:rsid w:val="5348E2F2"/>
    <w:rsid w:val="536EF543"/>
    <w:rsid w:val="53932ADB"/>
    <w:rsid w:val="53982223"/>
    <w:rsid w:val="53EC2B9B"/>
    <w:rsid w:val="541B8311"/>
    <w:rsid w:val="549B369A"/>
    <w:rsid w:val="56FE9FD3"/>
    <w:rsid w:val="576C2C14"/>
    <w:rsid w:val="57DC0C69"/>
    <w:rsid w:val="57E28FF1"/>
    <w:rsid w:val="587ED8F9"/>
    <w:rsid w:val="58A25433"/>
    <w:rsid w:val="58A9FE3A"/>
    <w:rsid w:val="5A355C77"/>
    <w:rsid w:val="5A70FED3"/>
    <w:rsid w:val="5B36753B"/>
    <w:rsid w:val="5B66237C"/>
    <w:rsid w:val="5BC9182E"/>
    <w:rsid w:val="5D48552D"/>
    <w:rsid w:val="5FC8DD2B"/>
    <w:rsid w:val="5FD1CE55"/>
    <w:rsid w:val="5FE606D4"/>
    <w:rsid w:val="5FFE5427"/>
    <w:rsid w:val="6019CE6E"/>
    <w:rsid w:val="610E7664"/>
    <w:rsid w:val="617318FE"/>
    <w:rsid w:val="61BB2D8B"/>
    <w:rsid w:val="62CE3524"/>
    <w:rsid w:val="62EA9B59"/>
    <w:rsid w:val="62ECEB41"/>
    <w:rsid w:val="634CA2B1"/>
    <w:rsid w:val="6353D5D0"/>
    <w:rsid w:val="63AD48E8"/>
    <w:rsid w:val="63F7A3D3"/>
    <w:rsid w:val="63FB8187"/>
    <w:rsid w:val="642F70A0"/>
    <w:rsid w:val="64E3742B"/>
    <w:rsid w:val="65915FF9"/>
    <w:rsid w:val="66117631"/>
    <w:rsid w:val="6681EEC0"/>
    <w:rsid w:val="66CD310C"/>
    <w:rsid w:val="66E9247A"/>
    <w:rsid w:val="6720C1DB"/>
    <w:rsid w:val="6857CE35"/>
    <w:rsid w:val="68992B1A"/>
    <w:rsid w:val="68CDB7CF"/>
    <w:rsid w:val="6982C2C0"/>
    <w:rsid w:val="6A012FE6"/>
    <w:rsid w:val="6A9908CC"/>
    <w:rsid w:val="6A9945E4"/>
    <w:rsid w:val="6AEA1FCE"/>
    <w:rsid w:val="6BAEE4AF"/>
    <w:rsid w:val="6BBCAB78"/>
    <w:rsid w:val="6C43FD5F"/>
    <w:rsid w:val="6C4D4126"/>
    <w:rsid w:val="6C61D83C"/>
    <w:rsid w:val="6E053C5A"/>
    <w:rsid w:val="6EB5C773"/>
    <w:rsid w:val="6F045222"/>
    <w:rsid w:val="6F0F82FD"/>
    <w:rsid w:val="6F114A22"/>
    <w:rsid w:val="6F1D97A8"/>
    <w:rsid w:val="6F6B1C26"/>
    <w:rsid w:val="706A5AE3"/>
    <w:rsid w:val="70C680EA"/>
    <w:rsid w:val="720F9163"/>
    <w:rsid w:val="72CAEEF8"/>
    <w:rsid w:val="72D385D7"/>
    <w:rsid w:val="72EA9C0D"/>
    <w:rsid w:val="73678DAD"/>
    <w:rsid w:val="737612D3"/>
    <w:rsid w:val="73BC1648"/>
    <w:rsid w:val="73FB7C63"/>
    <w:rsid w:val="74BDB51F"/>
    <w:rsid w:val="74BE08B0"/>
    <w:rsid w:val="74CE4580"/>
    <w:rsid w:val="74F23862"/>
    <w:rsid w:val="7523264D"/>
    <w:rsid w:val="765CBB34"/>
    <w:rsid w:val="76CB78F6"/>
    <w:rsid w:val="771883ED"/>
    <w:rsid w:val="7783B2CF"/>
    <w:rsid w:val="77A1199E"/>
    <w:rsid w:val="77B1E314"/>
    <w:rsid w:val="79502FC8"/>
    <w:rsid w:val="796E3667"/>
    <w:rsid w:val="79A29DF4"/>
    <w:rsid w:val="79B0C53D"/>
    <w:rsid w:val="7CDCA055"/>
    <w:rsid w:val="7D4A60AD"/>
    <w:rsid w:val="7D6B070D"/>
    <w:rsid w:val="7D9843B5"/>
    <w:rsid w:val="7DF7659A"/>
    <w:rsid w:val="7EB618B1"/>
    <w:rsid w:val="7F2E0B30"/>
    <w:rsid w:val="7FF2C07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2C14"/>
  <w15:chartTrackingRefBased/>
  <w15:docId w15:val="{F51D4450-F463-4919-B607-4DC62646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1B0C84F"/>
    <w:rPr>
      <w:lang w:val="nn-NO"/>
    </w:rPr>
  </w:style>
  <w:style w:type="paragraph" w:styleId="Heading1">
    <w:name w:val="heading 1"/>
    <w:basedOn w:val="Normal"/>
    <w:next w:val="Normal"/>
    <w:link w:val="Heading1Char"/>
    <w:uiPriority w:val="9"/>
    <w:qFormat/>
    <w:rsid w:val="11B0C84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11B0C84F"/>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11B0C84F"/>
    <w:pPr>
      <w:keepNext/>
      <w:keepLines/>
      <w:spacing w:before="40" w:after="0"/>
      <w:outlineLvl w:val="2"/>
    </w:pPr>
    <w:rPr>
      <w:rFonts w:asciiTheme="majorHAnsi" w:eastAsiaTheme="majorEastAsia" w:hAnsiTheme="majorHAnsi" w:cstheme="majorBidi"/>
      <w:color w:val="0A2F40"/>
    </w:rPr>
  </w:style>
  <w:style w:type="paragraph" w:styleId="Heading4">
    <w:name w:val="heading 4"/>
    <w:basedOn w:val="Normal"/>
    <w:next w:val="Normal"/>
    <w:uiPriority w:val="9"/>
    <w:unhideWhenUsed/>
    <w:qFormat/>
    <w:rsid w:val="11B0C84F"/>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uiPriority w:val="9"/>
    <w:unhideWhenUsed/>
    <w:qFormat/>
    <w:rsid w:val="11B0C84F"/>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uiPriority w:val="9"/>
    <w:unhideWhenUsed/>
    <w:qFormat/>
    <w:rsid w:val="11B0C84F"/>
    <w:pPr>
      <w:keepNext/>
      <w:keepLines/>
      <w:spacing w:before="40" w:after="0"/>
      <w:outlineLvl w:val="5"/>
    </w:pPr>
    <w:rPr>
      <w:rFonts w:asciiTheme="majorHAnsi" w:eastAsiaTheme="majorEastAsia" w:hAnsiTheme="majorHAnsi" w:cstheme="majorBidi"/>
      <w:color w:val="0A2F40"/>
    </w:rPr>
  </w:style>
  <w:style w:type="paragraph" w:styleId="Heading7">
    <w:name w:val="heading 7"/>
    <w:basedOn w:val="Normal"/>
    <w:next w:val="Normal"/>
    <w:uiPriority w:val="9"/>
    <w:unhideWhenUsed/>
    <w:qFormat/>
    <w:rsid w:val="11B0C84F"/>
    <w:pPr>
      <w:keepNext/>
      <w:keepLines/>
      <w:spacing w:before="40" w:after="0"/>
      <w:outlineLvl w:val="6"/>
    </w:pPr>
    <w:rPr>
      <w:rFonts w:asciiTheme="majorHAnsi" w:eastAsiaTheme="majorEastAsia" w:hAnsiTheme="majorHAnsi" w:cstheme="majorBidi"/>
      <w:i/>
      <w:iCs/>
      <w:color w:val="0A2F40"/>
    </w:rPr>
  </w:style>
  <w:style w:type="paragraph" w:styleId="Heading8">
    <w:name w:val="heading 8"/>
    <w:basedOn w:val="Normal"/>
    <w:next w:val="Normal"/>
    <w:uiPriority w:val="9"/>
    <w:unhideWhenUsed/>
    <w:qFormat/>
    <w:rsid w:val="11B0C84F"/>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11B0C84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11B0C84F"/>
    <w:pPr>
      <w:ind w:left="720"/>
      <w:contextualSpacing/>
    </w:pPr>
  </w:style>
  <w:style w:type="character" w:customStyle="1" w:styleId="Heading1Char">
    <w:name w:val="Heading 1 Char"/>
    <w:basedOn w:val="DefaultParagraphFont"/>
    <w:link w:val="Heading1"/>
    <w:uiPriority w:val="9"/>
    <w:rsid w:val="00330064"/>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095E9A"/>
    <w:pPr>
      <w:spacing w:line="259" w:lineRule="auto"/>
      <w:outlineLvl w:val="9"/>
    </w:pPr>
    <w:rPr>
      <w:lang w:eastAsia="nb-NO"/>
    </w:rPr>
  </w:style>
  <w:style w:type="paragraph" w:styleId="TOC1">
    <w:name w:val="toc 1"/>
    <w:basedOn w:val="Normal"/>
    <w:next w:val="Normal"/>
    <w:uiPriority w:val="39"/>
    <w:unhideWhenUsed/>
    <w:rsid w:val="11B0C84F"/>
    <w:pPr>
      <w:spacing w:after="100"/>
    </w:pPr>
  </w:style>
  <w:style w:type="character" w:styleId="Hyperlink">
    <w:name w:val="Hyperlink"/>
    <w:basedOn w:val="DefaultParagraphFont"/>
    <w:uiPriority w:val="99"/>
    <w:unhideWhenUsed/>
    <w:rsid w:val="00DF7872"/>
    <w:rPr>
      <w:color w:val="467886" w:themeColor="hyperlink"/>
      <w:u w:val="single"/>
    </w:rPr>
  </w:style>
  <w:style w:type="character" w:customStyle="1" w:styleId="Heading2Char">
    <w:name w:val="Heading 2 Char"/>
    <w:basedOn w:val="DefaultParagraphFont"/>
    <w:link w:val="Heading2"/>
    <w:uiPriority w:val="9"/>
    <w:rsid w:val="00315288"/>
    <w:rPr>
      <w:rFonts w:asciiTheme="majorHAnsi" w:eastAsiaTheme="majorEastAsia" w:hAnsiTheme="majorHAnsi" w:cstheme="majorBidi"/>
      <w:color w:val="0F4761" w:themeColor="accent1" w:themeShade="BF"/>
      <w:sz w:val="26"/>
      <w:szCs w:val="26"/>
    </w:rPr>
  </w:style>
  <w:style w:type="paragraph" w:styleId="TOC2">
    <w:name w:val="toc 2"/>
    <w:basedOn w:val="Normal"/>
    <w:next w:val="Normal"/>
    <w:uiPriority w:val="39"/>
    <w:unhideWhenUsed/>
    <w:rsid w:val="11B0C84F"/>
    <w:pPr>
      <w:spacing w:after="100"/>
      <w:ind w:left="240"/>
    </w:pPr>
  </w:style>
  <w:style w:type="character" w:styleId="UnresolvedMention">
    <w:name w:val="Unresolved Mention"/>
    <w:basedOn w:val="DefaultParagraphFont"/>
    <w:uiPriority w:val="99"/>
    <w:semiHidden/>
    <w:unhideWhenUsed/>
    <w:rsid w:val="00741D84"/>
    <w:rPr>
      <w:color w:val="605E5C"/>
      <w:shd w:val="clear" w:color="auto" w:fill="E1DFDD"/>
    </w:rPr>
  </w:style>
  <w:style w:type="character" w:styleId="FollowedHyperlink">
    <w:name w:val="FollowedHyperlink"/>
    <w:basedOn w:val="DefaultParagraphFont"/>
    <w:uiPriority w:val="99"/>
    <w:semiHidden/>
    <w:unhideWhenUsed/>
    <w:rsid w:val="00741D84"/>
    <w:rPr>
      <w:color w:val="96607D" w:themeColor="followedHyperlink"/>
      <w:u w:val="single"/>
    </w:rPr>
  </w:style>
  <w:style w:type="table" w:styleId="TableGrid">
    <w:name w:val="Table Grid"/>
    <w:basedOn w:val="TableNormal"/>
    <w:uiPriority w:val="39"/>
    <w:rsid w:val="0042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63A3A"/>
  </w:style>
  <w:style w:type="paragraph" w:styleId="Header">
    <w:name w:val="header"/>
    <w:basedOn w:val="Normal"/>
    <w:link w:val="HeaderChar"/>
    <w:uiPriority w:val="99"/>
    <w:unhideWhenUsed/>
    <w:rsid w:val="11B0C8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142C"/>
    <w:rPr>
      <w:lang w:val="nn-NO"/>
    </w:rPr>
  </w:style>
  <w:style w:type="paragraph" w:styleId="Footer">
    <w:name w:val="footer"/>
    <w:basedOn w:val="Normal"/>
    <w:link w:val="FooterChar"/>
    <w:uiPriority w:val="99"/>
    <w:unhideWhenUsed/>
    <w:rsid w:val="11B0C8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142C"/>
    <w:rPr>
      <w:lang w:val="nn-NO"/>
    </w:rPr>
  </w:style>
  <w:style w:type="character" w:customStyle="1" w:styleId="Heading3Char">
    <w:name w:val="Heading 3 Char"/>
    <w:basedOn w:val="DefaultParagraphFont"/>
    <w:link w:val="Heading3"/>
    <w:uiPriority w:val="9"/>
    <w:rsid w:val="00195B49"/>
    <w:rPr>
      <w:rFonts w:asciiTheme="majorHAnsi" w:eastAsiaTheme="majorEastAsia" w:hAnsiTheme="majorHAnsi" w:cstheme="majorBidi"/>
      <w:color w:val="0A2F40" w:themeColor="accent1" w:themeShade="7F"/>
      <w:lang w:val="nn-NO"/>
    </w:rPr>
  </w:style>
  <w:style w:type="paragraph" w:styleId="TOC3">
    <w:name w:val="toc 3"/>
    <w:basedOn w:val="Normal"/>
    <w:next w:val="Normal"/>
    <w:uiPriority w:val="39"/>
    <w:unhideWhenUsed/>
    <w:rsid w:val="11B0C84F"/>
    <w:pPr>
      <w:spacing w:after="100"/>
      <w:ind w:left="480"/>
    </w:pPr>
  </w:style>
  <w:style w:type="character" w:styleId="CommentReference">
    <w:name w:val="annotation reference"/>
    <w:basedOn w:val="DefaultParagraphFont"/>
    <w:uiPriority w:val="99"/>
    <w:semiHidden/>
    <w:unhideWhenUsed/>
    <w:rsid w:val="00CD14AC"/>
    <w:rPr>
      <w:sz w:val="16"/>
      <w:szCs w:val="16"/>
    </w:rPr>
  </w:style>
  <w:style w:type="paragraph" w:styleId="CommentText">
    <w:name w:val="annotation text"/>
    <w:basedOn w:val="Normal"/>
    <w:link w:val="CommentTextChar"/>
    <w:uiPriority w:val="99"/>
    <w:unhideWhenUsed/>
    <w:rsid w:val="11B0C84F"/>
    <w:pPr>
      <w:spacing w:line="240" w:lineRule="auto"/>
    </w:pPr>
    <w:rPr>
      <w:sz w:val="20"/>
      <w:szCs w:val="20"/>
    </w:rPr>
  </w:style>
  <w:style w:type="character" w:customStyle="1" w:styleId="CommentTextChar">
    <w:name w:val="Comment Text Char"/>
    <w:basedOn w:val="DefaultParagraphFont"/>
    <w:link w:val="CommentText"/>
    <w:uiPriority w:val="99"/>
    <w:rsid w:val="00CD14AC"/>
    <w:rPr>
      <w:sz w:val="20"/>
      <w:szCs w:val="20"/>
      <w:lang w:val="nn-NO"/>
    </w:rPr>
  </w:style>
  <w:style w:type="paragraph" w:styleId="CommentSubject">
    <w:name w:val="annotation subject"/>
    <w:basedOn w:val="CommentText"/>
    <w:next w:val="CommentText"/>
    <w:link w:val="CommentSubjectChar"/>
    <w:uiPriority w:val="99"/>
    <w:semiHidden/>
    <w:unhideWhenUsed/>
    <w:rsid w:val="00CD14AC"/>
    <w:rPr>
      <w:b/>
      <w:bCs/>
    </w:rPr>
  </w:style>
  <w:style w:type="character" w:customStyle="1" w:styleId="CommentSubjectChar">
    <w:name w:val="Comment Subject Char"/>
    <w:basedOn w:val="CommentTextChar"/>
    <w:link w:val="CommentSubject"/>
    <w:uiPriority w:val="99"/>
    <w:semiHidden/>
    <w:rsid w:val="00CD14AC"/>
    <w:rPr>
      <w:b/>
      <w:bCs/>
      <w:sz w:val="20"/>
      <w:szCs w:val="20"/>
      <w:lang w:val="nn-NO"/>
    </w:rPr>
  </w:style>
  <w:style w:type="paragraph" w:styleId="Title">
    <w:name w:val="Title"/>
    <w:basedOn w:val="Normal"/>
    <w:next w:val="Normal"/>
    <w:uiPriority w:val="10"/>
    <w:qFormat/>
    <w:rsid w:val="11B0C84F"/>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11B0C84F"/>
    <w:rPr>
      <w:rFonts w:eastAsiaTheme="minorEastAsia"/>
      <w:color w:val="5A5A5A"/>
    </w:rPr>
  </w:style>
  <w:style w:type="paragraph" w:styleId="Quote">
    <w:name w:val="Quote"/>
    <w:basedOn w:val="Normal"/>
    <w:next w:val="Normal"/>
    <w:uiPriority w:val="29"/>
    <w:qFormat/>
    <w:rsid w:val="11B0C84F"/>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11B0C84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paragraph" w:styleId="TOC4">
    <w:name w:val="toc 4"/>
    <w:basedOn w:val="Normal"/>
    <w:next w:val="Normal"/>
    <w:uiPriority w:val="39"/>
    <w:unhideWhenUsed/>
    <w:rsid w:val="11B0C84F"/>
    <w:pPr>
      <w:spacing w:after="100"/>
      <w:ind w:left="660"/>
    </w:pPr>
  </w:style>
  <w:style w:type="paragraph" w:styleId="TOC5">
    <w:name w:val="toc 5"/>
    <w:basedOn w:val="Normal"/>
    <w:next w:val="Normal"/>
    <w:uiPriority w:val="39"/>
    <w:unhideWhenUsed/>
    <w:rsid w:val="11B0C84F"/>
    <w:pPr>
      <w:spacing w:after="100"/>
      <w:ind w:left="880"/>
    </w:pPr>
  </w:style>
  <w:style w:type="paragraph" w:styleId="TOC6">
    <w:name w:val="toc 6"/>
    <w:basedOn w:val="Normal"/>
    <w:next w:val="Normal"/>
    <w:uiPriority w:val="39"/>
    <w:unhideWhenUsed/>
    <w:rsid w:val="11B0C84F"/>
    <w:pPr>
      <w:spacing w:after="100"/>
      <w:ind w:left="1100"/>
    </w:pPr>
  </w:style>
  <w:style w:type="paragraph" w:styleId="TOC7">
    <w:name w:val="toc 7"/>
    <w:basedOn w:val="Normal"/>
    <w:next w:val="Normal"/>
    <w:uiPriority w:val="39"/>
    <w:unhideWhenUsed/>
    <w:rsid w:val="11B0C84F"/>
    <w:pPr>
      <w:spacing w:after="100"/>
      <w:ind w:left="1320"/>
    </w:pPr>
  </w:style>
  <w:style w:type="paragraph" w:styleId="TOC8">
    <w:name w:val="toc 8"/>
    <w:basedOn w:val="Normal"/>
    <w:next w:val="Normal"/>
    <w:uiPriority w:val="39"/>
    <w:unhideWhenUsed/>
    <w:rsid w:val="11B0C84F"/>
    <w:pPr>
      <w:spacing w:after="100"/>
      <w:ind w:left="1540"/>
    </w:pPr>
  </w:style>
  <w:style w:type="paragraph" w:styleId="TOC9">
    <w:name w:val="toc 9"/>
    <w:basedOn w:val="Normal"/>
    <w:next w:val="Normal"/>
    <w:uiPriority w:val="39"/>
    <w:unhideWhenUsed/>
    <w:rsid w:val="11B0C84F"/>
    <w:pPr>
      <w:spacing w:after="100"/>
      <w:ind w:left="1760"/>
    </w:pPr>
  </w:style>
  <w:style w:type="paragraph" w:styleId="EndnoteText">
    <w:name w:val="endnote text"/>
    <w:basedOn w:val="Normal"/>
    <w:uiPriority w:val="99"/>
    <w:semiHidden/>
    <w:unhideWhenUsed/>
    <w:rsid w:val="11B0C84F"/>
    <w:pPr>
      <w:spacing w:after="0" w:line="240" w:lineRule="auto"/>
    </w:pPr>
    <w:rPr>
      <w:sz w:val="20"/>
      <w:szCs w:val="20"/>
    </w:rPr>
  </w:style>
  <w:style w:type="paragraph" w:styleId="FootnoteText">
    <w:name w:val="footnote text"/>
    <w:basedOn w:val="Normal"/>
    <w:uiPriority w:val="99"/>
    <w:semiHidden/>
    <w:unhideWhenUsed/>
    <w:rsid w:val="11B0C84F"/>
    <w:pPr>
      <w:spacing w:after="0" w:line="240" w:lineRule="auto"/>
    </w:pPr>
    <w:rPr>
      <w:sz w:val="20"/>
      <w:szCs w:val="20"/>
    </w:rPr>
  </w:style>
  <w:style w:type="paragraph" w:styleId="NoSpacing">
    <w:name w:val="No Spacing"/>
    <w:uiPriority w:val="1"/>
    <w:qFormat/>
    <w:rsid w:val="00701CFF"/>
    <w:pPr>
      <w:spacing w:after="0" w:line="240" w:lineRule="auto"/>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fhi.no/sm/smittevernhandboka/temakapitler/barnehager-og-smittevern/?term=" TargetMode="External"/><Relationship Id="rId26" Type="http://schemas.openxmlformats.org/officeDocument/2006/relationships/hyperlink" Target="https://www.fhi.no/sm/smittevernhandboka/temakapitler/07.-medisinsk-mikrobiologi---veiled?term=" TargetMode="External"/><Relationship Id="rId39" Type="http://schemas.openxmlformats.org/officeDocument/2006/relationships/hyperlink" Target="https://www.fhi.no/sm/smittevernhandboka/temakapitler/10.-vannhygiene---veileder-for-hels?term=" TargetMode="External"/><Relationship Id="rId21" Type="http://schemas.openxmlformats.org/officeDocument/2006/relationships/hyperlink" Target="https://www.fhi.no/sm/smittevernhandboka/temakapitler/22.-bittskader-og-infeksjoner---vei?term=" TargetMode="External"/><Relationship Id="rId34" Type="http://schemas.openxmlformats.org/officeDocument/2006/relationships/hyperlink" Target="https://www.fhi.no/sm/smittevernhandboka/temakapitler/24.-smittevernberedskap---veileder-?term=" TargetMode="External"/><Relationship Id="rId42" Type="http://schemas.openxmlformats.org/officeDocument/2006/relationships/hyperlink" Target="https://lovdata.no/forskrift/2003-06-20-740" TargetMode="External"/><Relationship Id="rId47" Type="http://schemas.openxmlformats.org/officeDocument/2006/relationships/hyperlink" Target="https://www.fhi.no/va/vaksinasjonshandboka/vaksinasjon/nasjonalt-vaksinasjonsregister-sysvak/?term=" TargetMode="External"/><Relationship Id="rId50" Type="http://schemas.openxmlformats.org/officeDocument/2006/relationships/hyperlink" Target="https://lovdata.no/forskrift/2009-10-02-122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hi.no/sm/smittevernhandboka/temakapitler/antibiotikaresistens/?term=" TargetMode="External"/><Relationship Id="rId29" Type="http://schemas.openxmlformats.org/officeDocument/2006/relationships/hyperlink" Target="https://www.fhi.no/sm/smittevernhandboka/temakapitler/20.-oppfolging-og-kontroll-hos-pers?term=" TargetMode="External"/><Relationship Id="rId11" Type="http://schemas.openxmlformats.org/officeDocument/2006/relationships/hyperlink" Target="https://lovdata.no/lov/1994-08-05-55" TargetMode="External"/><Relationship Id="rId24" Type="http://schemas.openxmlformats.org/officeDocument/2006/relationships/hyperlink" Target="https://www.fhi.no/sm/smittevernhandboka/temakapitler/19.-kontroll-og-oppfolging-av-pasie?term=" TargetMode="External"/><Relationship Id="rId32" Type="http://schemas.openxmlformats.org/officeDocument/2006/relationships/hyperlink" Target="https://www.fhi.no/sm/smittevernhandboka/temakapitler/16.-smitteoppsporing-ved-seksuelt-o?term=" TargetMode="External"/><Relationship Id="rId37" Type="http://schemas.openxmlformats.org/officeDocument/2006/relationships/hyperlink" Target="https://www.fhi.no/sm/smittevernhandboka/temakapitler/06.-utbrudd-av-smittsomme-sykdommer?term=" TargetMode="External"/><Relationship Id="rId40" Type="http://schemas.openxmlformats.org/officeDocument/2006/relationships/hyperlink" Target="https://www.fhi.no/sm/smittevernhandboka/temakapitler/05.-varsling-om-smittsomme-sykdomme?term=" TargetMode="External"/><Relationship Id="rId45" Type="http://schemas.openxmlformats.org/officeDocument/2006/relationships/hyperlink" Target="https://lovdata.no/dokument/NL/lov/1994-08-05-55/KAPITTEL_3" TargetMode="External"/><Relationship Id="rId5" Type="http://schemas.openxmlformats.org/officeDocument/2006/relationships/numbering" Target="numbering.xml"/><Relationship Id="rId15" Type="http://schemas.openxmlformats.org/officeDocument/2006/relationships/hyperlink" Target="https://www.fhi.no/sm/smittevernhandboka/?term=" TargetMode="External"/><Relationship Id="rId23" Type="http://schemas.openxmlformats.org/officeDocument/2006/relationships/hyperlink" Target="https://www.fhi.no/sm/smittevernhandboka/temakapitler/internasjonalt-smittevernsamarbeid/?term=" TargetMode="External"/><Relationship Id="rId28" Type="http://schemas.openxmlformats.org/officeDocument/2006/relationships/hyperlink" Target="https://www.fhi.no/sm/smittevernhandboka/temakapitler/14.-menn-som-har-sex-med-menn-og-sm?term=" TargetMode="External"/><Relationship Id="rId36" Type="http://schemas.openxmlformats.org/officeDocument/2006/relationships/hyperlink" Target="https://www.fhi.no/sm/smittevernhandboka/temakapitler/17.-stikkuhell-pa-sproyter-posteksp?term=" TargetMode="External"/><Relationship Id="rId49" Type="http://schemas.openxmlformats.org/officeDocument/2006/relationships/hyperlink" Target="https://www.fhi.no/va/vaksinasjonshandboka/vaksinasjon/koronavaksinasjonsprogrammet/?term=" TargetMode="External"/><Relationship Id="rId10" Type="http://schemas.openxmlformats.org/officeDocument/2006/relationships/endnotes" Target="endnotes.xml"/><Relationship Id="rId19" Type="http://schemas.openxmlformats.org/officeDocument/2006/relationships/hyperlink" Target="https://www.fhi.no/sm/smittevern-i-helsetjenesten/nasjonal-veileder-for-basale-smittevernrutiner/?term=" TargetMode="External"/><Relationship Id="rId31" Type="http://schemas.openxmlformats.org/officeDocument/2006/relationships/hyperlink" Target="https://www.fhi.no/sm/smittevernhandboka/temakapitler/23.-skadedyr---veileder-for-helsepe?term=" TargetMode="External"/><Relationship Id="rId44" Type="http://schemas.openxmlformats.org/officeDocument/2006/relationships/hyperlink" Target="https://www.fhi.no/sm/smittevernhandboka/temakapitler/utbrudd-av-smittsomme-sykdommer/?ter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lov/1994-08-05-55" TargetMode="External"/><Relationship Id="rId22" Type="http://schemas.openxmlformats.org/officeDocument/2006/relationships/hyperlink" Target="https://www.fhi.no/sm/smittevernhandboka/temakapitler/13.-innvandrere-og-smittevern-inklu?term=" TargetMode="External"/><Relationship Id="rId27" Type="http://schemas.openxmlformats.org/officeDocument/2006/relationships/hyperlink" Target="https://www.fhi.no/sm/smittevernhandboka/temakapitler/msis/?term=" TargetMode="External"/><Relationship Id="rId30" Type="http://schemas.openxmlformats.org/officeDocument/2006/relationships/hyperlink" Target="https://www.fhi.no/sm/smittevernhandboka/temakapitler/personer-stoff-med-sproyter/?term=" TargetMode="External"/><Relationship Id="rId35" Type="http://schemas.openxmlformats.org/officeDocument/2006/relationships/hyperlink" Target="https://www.fhi.no/sm/smittevernhandboka/temakapitler/smitteverntiltak-i-helsetjenesten-ved-virale-luftveisinfeksjoner/?term=" TargetMode="External"/><Relationship Id="rId43" Type="http://schemas.openxmlformats.org/officeDocument/2006/relationships/hyperlink" Target="https://www.fhi.no/sm/smittevernhandboka/temakapitler/varsling-om-smittsomme-sykdommer/?term=" TargetMode="External"/><Relationship Id="rId48" Type="http://schemas.openxmlformats.org/officeDocument/2006/relationships/hyperlink" Target="https://www.fhi.no/va/vaksinasjonshandboka/vaksinasjon/influensa/?term="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ovdata.no/lov/2000-06-23-56" TargetMode="External"/><Relationship Id="rId17" Type="http://schemas.openxmlformats.org/officeDocument/2006/relationships/hyperlink" Target="https://www.fhi.no/sm/smittevernhandboka/temakapitler/21.-barn-pa-gardsbesok-og-smittever?term=" TargetMode="External"/><Relationship Id="rId25" Type="http://schemas.openxmlformats.org/officeDocument/2006/relationships/hyperlink" Target="https://www.fhi.no/sm/smittevernhandboka/temakapitler/lovverk-og-smittevern/?term=" TargetMode="External"/><Relationship Id="rId33" Type="http://schemas.openxmlformats.org/officeDocument/2006/relationships/hyperlink" Target="https://www.fhi.no/sm/smittevernhandboka/temakapitler/smittevernarbeidet-i-norge/?term=" TargetMode="External"/><Relationship Id="rId38" Type="http://schemas.openxmlformats.org/officeDocument/2006/relationships/hyperlink" Target="https://www.fhi.no/sm/smittevernhandboka/temakapitler/12-utenlandsreiser-og-smittevern/?term=" TargetMode="External"/><Relationship Id="rId46" Type="http://schemas.openxmlformats.org/officeDocument/2006/relationships/hyperlink" Target="https://www.fhi.no/va/vaksinasjonshandboka/vaksinasjon/barnevaksinasjonsprogrammet/?term=" TargetMode="External"/><Relationship Id="rId20" Type="http://schemas.openxmlformats.org/officeDocument/2006/relationships/hyperlink" Target="https://www.fhi.no/sm/smittevernhandboka/temakapitler/biologisk-terror/?term=" TargetMode="External"/><Relationship Id="rId41" Type="http://schemas.openxmlformats.org/officeDocument/2006/relationships/hyperlink" Target="https://www.fhi.no/ss/sykdommer/"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DA7A729D1C914183D5B4B62F89D041" ma:contentTypeVersion="19" ma:contentTypeDescription="Opprett et nytt dokument." ma:contentTypeScope="" ma:versionID="feaf4d94eb15f05880b1e3fa6eb32c6b">
  <xsd:schema xmlns:xsd="http://www.w3.org/2001/XMLSchema" xmlns:xs="http://www.w3.org/2001/XMLSchema" xmlns:p="http://schemas.microsoft.com/office/2006/metadata/properties" xmlns:ns2="5f27f1a5-5d88-40d2-903e-289be58b2525" xmlns:ns3="3718fe76-ca42-4f07-adc6-df329eaa93c8" targetNamespace="http://schemas.microsoft.com/office/2006/metadata/properties" ma:root="true" ma:fieldsID="4ac6e697489e168c1cce1dde6b642a20" ns2:_="" ns3:_="">
    <xsd:import namespace="5f27f1a5-5d88-40d2-903e-289be58b2525"/>
    <xsd:import namespace="3718fe76-ca42-4f07-adc6-df329eaa93c8"/>
    <xsd:element name="properties">
      <xsd:complexType>
        <xsd:sequence>
          <xsd:element name="documentManagement">
            <xsd:complexType>
              <xsd:all>
                <xsd:element ref="ns2:taggi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f1a5-5d88-40d2-903e-289be58b2525" elementFormDefault="qualified">
    <xsd:import namespace="http://schemas.microsoft.com/office/2006/documentManagement/types"/>
    <xsd:import namespace="http://schemas.microsoft.com/office/infopath/2007/PartnerControls"/>
    <xsd:element name="tagging" ma:index="8" nillable="true" ma:displayName="tagging" ma:format="DateOnly" ma:internalName="taggin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8fe76-ca42-4f07-adc6-df329eaa93c8"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c2e21f8c-3b43-4e94-881f-9a1ad3f23f3b}" ma:internalName="TaxCatchAll" ma:showField="CatchAllData" ma:web="3718fe76-ca42-4f07-adc6-df329eaa9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ging xmlns="5f27f1a5-5d88-40d2-903e-289be58b2525" xsi:nil="true"/>
    <TaxCatchAll xmlns="3718fe76-ca42-4f07-adc6-df329eaa93c8" xsi:nil="true"/>
    <lcf76f155ced4ddcb4097134ff3c332f xmlns="5f27f1a5-5d88-40d2-903e-289be58b25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A8E400-4BFF-429E-9337-CA504B10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f1a5-5d88-40d2-903e-289be58b2525"/>
    <ds:schemaRef ds:uri="3718fe76-ca42-4f07-adc6-df329eaa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97C61-B7E1-43C9-A4F7-DB10E1372A6A}">
  <ds:schemaRefs>
    <ds:schemaRef ds:uri="http://schemas.microsoft.com/office/2006/metadata/properties"/>
    <ds:schemaRef ds:uri="http://schemas.microsoft.com/office/infopath/2007/PartnerControls"/>
    <ds:schemaRef ds:uri="5f27f1a5-5d88-40d2-903e-289be58b2525"/>
    <ds:schemaRef ds:uri="3718fe76-ca42-4f07-adc6-df329eaa93c8"/>
  </ds:schemaRefs>
</ds:datastoreItem>
</file>

<file path=customXml/itemProps3.xml><?xml version="1.0" encoding="utf-8"?>
<ds:datastoreItem xmlns:ds="http://schemas.openxmlformats.org/officeDocument/2006/customXml" ds:itemID="{8CCD3263-EDC5-4642-8B81-FD0FBA35C885}">
  <ds:schemaRefs>
    <ds:schemaRef ds:uri="http://schemas.openxmlformats.org/officeDocument/2006/bibliography"/>
  </ds:schemaRefs>
</ds:datastoreItem>
</file>

<file path=customXml/itemProps4.xml><?xml version="1.0" encoding="utf-8"?>
<ds:datastoreItem xmlns:ds="http://schemas.openxmlformats.org/officeDocument/2006/customXml" ds:itemID="{7907D7E1-55BC-49B2-8B02-25E7F37D9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2342</Words>
  <Characters>13356</Characters>
  <Application>Microsoft Office Word</Application>
  <DocSecurity>4</DocSecurity>
  <Lines>111</Lines>
  <Paragraphs>31</Paragraphs>
  <ScaleCrop>false</ScaleCrop>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Storehaug Øren</dc:creator>
  <cp:keywords/>
  <dc:description/>
  <cp:lastModifiedBy>Thomas Storehaug Øren</cp:lastModifiedBy>
  <cp:revision>41</cp:revision>
  <dcterms:created xsi:type="dcterms:W3CDTF">2024-09-27T16:04:00Z</dcterms:created>
  <dcterms:modified xsi:type="dcterms:W3CDTF">2024-10-23T12:28:00Z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0x01010002DA7A729D1C914183D5B4B62F89D041</vt:lpwstr>
  </property>
  <property fmtid="{D5CDD505-2E9C-101B-9397-08002B2CF9AE}" pid="3" name="MediaServiceImageTags">
    <vt:lpwstr/>
  </property>
</Properties>
</file>