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0DC9" w14:textId="4785A55B" w:rsidR="00975833" w:rsidRPr="00FE6328" w:rsidRDefault="00975833" w:rsidP="00EF2BA8">
      <w:pPr>
        <w:jc w:val="center"/>
        <w:rPr>
          <w:b/>
          <w:bCs/>
          <w:sz w:val="48"/>
          <w:szCs w:val="48"/>
        </w:rPr>
      </w:pPr>
      <w:r>
        <w:br/>
      </w:r>
      <w:r>
        <w:br/>
      </w:r>
      <w:r w:rsidRPr="2C937A16">
        <w:rPr>
          <w:b/>
          <w:bCs/>
          <w:sz w:val="48"/>
          <w:szCs w:val="48"/>
        </w:rPr>
        <w:t>Pandemiplan</w:t>
      </w:r>
      <w:r w:rsidR="007D637A">
        <w:rPr>
          <w:b/>
          <w:bCs/>
          <w:sz w:val="48"/>
          <w:szCs w:val="48"/>
        </w:rPr>
        <w:t xml:space="preserve"> </w:t>
      </w:r>
      <w:r w:rsidR="00984C8E">
        <w:rPr>
          <w:b/>
          <w:bCs/>
          <w:sz w:val="48"/>
          <w:szCs w:val="48"/>
        </w:rPr>
        <w:t xml:space="preserve">for </w:t>
      </w:r>
      <w:r w:rsidR="00984C8E" w:rsidRPr="00EF2BA8">
        <w:rPr>
          <w:b/>
          <w:bCs/>
          <w:color w:val="FF0000"/>
          <w:sz w:val="48"/>
          <w:szCs w:val="48"/>
        </w:rPr>
        <w:t>XXXX</w:t>
      </w:r>
      <w:r w:rsidR="00984C8E">
        <w:rPr>
          <w:b/>
          <w:bCs/>
          <w:sz w:val="48"/>
          <w:szCs w:val="48"/>
        </w:rPr>
        <w:t xml:space="preserve"> kommune</w:t>
      </w:r>
    </w:p>
    <w:p w14:paraId="4B4263B9" w14:textId="43FB0F3A" w:rsidR="00975833" w:rsidRPr="00FE6328" w:rsidRDefault="00512D0E" w:rsidP="2C937A1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79DEB1" wp14:editId="1183FE10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740400" cy="1404620"/>
                <wp:effectExtent l="0" t="0" r="12700" b="1778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6237" w14:textId="3E401D3D" w:rsidR="000A6DB0" w:rsidRPr="000A6DB0" w:rsidRDefault="000851CC" w:rsidP="000A6D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Informasjon angåande</w:t>
                            </w:r>
                            <w:r w:rsidR="000A6DB0" w:rsidRPr="000A6DB0">
                              <w:rPr>
                                <w:b/>
                                <w:bCs/>
                              </w:rPr>
                              <w:t xml:space="preserve"> utfylling av malen:</w:t>
                            </w:r>
                          </w:p>
                          <w:p w14:paraId="76B5A6A7" w14:textId="0999ED53" w:rsidR="000A6DB0" w:rsidRPr="000A6DB0" w:rsidRDefault="000A6DB0" w:rsidP="000A6DB0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 w:rsidRPr="000A6DB0">
                              <w:t xml:space="preserve">Dette er ein mal for </w:t>
                            </w:r>
                            <w:r w:rsidR="0064326E">
                              <w:t>pandemi</w:t>
                            </w:r>
                            <w:r w:rsidRPr="000A6DB0">
                              <w:t>plan som er basert på Kinn kommune sin</w:t>
                            </w:r>
                            <w:r w:rsidR="0064326E">
                              <w:t xml:space="preserve"> pandemi</w:t>
                            </w:r>
                            <w:r w:rsidRPr="000A6DB0">
                              <w:t>plan. Det er dermed ulike moment som vil vere særeigne for Kinn kommune.</w:t>
                            </w:r>
                          </w:p>
                          <w:p w14:paraId="31C74A3B" w14:textId="77777777" w:rsidR="000A6DB0" w:rsidRPr="000A6DB0" w:rsidRDefault="000A6DB0" w:rsidP="000A6DB0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 w:rsidRPr="000A6DB0">
                              <w:t>Dette vert markert med raud skrift i tekst, overskrifter og tabellar.</w:t>
                            </w:r>
                          </w:p>
                          <w:p w14:paraId="4577931F" w14:textId="77777777" w:rsidR="000A6DB0" w:rsidRDefault="000A6DB0" w:rsidP="000A6DB0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lang w:val="nb-NO"/>
                              </w:rPr>
                            </w:pPr>
                            <w:r w:rsidRPr="000A6DB0">
                              <w:t xml:space="preserve">T.d. er Kinn kommune bytta ut med «XXXX kommune», slik at ein kan nytte seg av «søk og erstatt funksjonen» for å fylle ut med riktig kommunenamn. </w:t>
                            </w:r>
                            <w:r w:rsidRPr="000A6DB0">
                              <w:rPr>
                                <w:lang w:val="nb-NO"/>
                              </w:rPr>
                              <w:t xml:space="preserve">Dette er også gjort med kommuneoverlege/smittevernlege, der en tar vekk det som </w:t>
                            </w:r>
                            <w:proofErr w:type="spellStart"/>
                            <w:r w:rsidRPr="000A6DB0">
                              <w:rPr>
                                <w:lang w:val="nb-NO"/>
                              </w:rPr>
                              <w:t>ikkje</w:t>
                            </w:r>
                            <w:proofErr w:type="spellEnd"/>
                            <w:r w:rsidRPr="000A6DB0">
                              <w:rPr>
                                <w:lang w:val="nb-NO"/>
                              </w:rPr>
                              <w:t xml:space="preserve"> passer.</w:t>
                            </w:r>
                          </w:p>
                          <w:p w14:paraId="6DF55754" w14:textId="35793AC3" w:rsidR="0061723E" w:rsidRPr="000A6DB0" w:rsidRDefault="0061723E" w:rsidP="000A6DB0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 w:rsidRPr="007D14CF">
                              <w:rPr>
                                <w:lang w:val="nb-NO"/>
                              </w:rPr>
                              <w:t xml:space="preserve">I pandemiscenario er det to </w:t>
                            </w:r>
                            <w:proofErr w:type="spellStart"/>
                            <w:r w:rsidRPr="007D14CF">
                              <w:rPr>
                                <w:lang w:val="nb-NO"/>
                              </w:rPr>
                              <w:t>tabellar</w:t>
                            </w:r>
                            <w:proofErr w:type="spellEnd"/>
                            <w:r w:rsidRPr="007D14CF">
                              <w:rPr>
                                <w:lang w:val="nb-NO"/>
                              </w:rPr>
                              <w:t xml:space="preserve"> med</w:t>
                            </w:r>
                            <w:r w:rsidR="004A0B99" w:rsidRPr="007D14CF">
                              <w:rPr>
                                <w:lang w:val="nb-NO"/>
                              </w:rPr>
                              <w:t xml:space="preserve"> ulike scenario og belastning på </w:t>
                            </w:r>
                            <w:proofErr w:type="spellStart"/>
                            <w:r w:rsidR="004A0B99" w:rsidRPr="007D14CF">
                              <w:rPr>
                                <w:lang w:val="nb-NO"/>
                              </w:rPr>
                              <w:t>helsetenesta</w:t>
                            </w:r>
                            <w:proofErr w:type="spellEnd"/>
                            <w:r w:rsidR="007D14CF" w:rsidRPr="007D14CF">
                              <w:rPr>
                                <w:lang w:val="nb-NO"/>
                              </w:rPr>
                              <w:t xml:space="preserve">, dette er Excel </w:t>
                            </w:r>
                            <w:proofErr w:type="spellStart"/>
                            <w:r w:rsidR="007D14CF" w:rsidRPr="007D14CF">
                              <w:rPr>
                                <w:lang w:val="nb-NO"/>
                              </w:rPr>
                              <w:t>tabell</w:t>
                            </w:r>
                            <w:r w:rsidR="00C41BF5">
                              <w:rPr>
                                <w:lang w:val="nb-NO"/>
                              </w:rPr>
                              <w:t>ar</w:t>
                            </w:r>
                            <w:proofErr w:type="spellEnd"/>
                            <w:r w:rsidR="007D14CF" w:rsidRPr="007D14CF">
                              <w:rPr>
                                <w:lang w:val="nb-NO"/>
                              </w:rPr>
                              <w:t xml:space="preserve"> med </w:t>
                            </w:r>
                            <w:r w:rsidR="007D14CF">
                              <w:rPr>
                                <w:lang w:val="nb-NO"/>
                              </w:rPr>
                              <w:t xml:space="preserve">automatiske </w:t>
                            </w:r>
                            <w:proofErr w:type="spellStart"/>
                            <w:r w:rsidR="007D14CF">
                              <w:rPr>
                                <w:lang w:val="nb-NO"/>
                              </w:rPr>
                              <w:t>formlar</w:t>
                            </w:r>
                            <w:proofErr w:type="spellEnd"/>
                            <w:r w:rsidR="00EA77FE">
                              <w:rPr>
                                <w:lang w:val="nb-NO"/>
                              </w:rPr>
                              <w:t xml:space="preserve">. </w:t>
                            </w:r>
                            <w:r w:rsidR="00EA77FE" w:rsidRPr="00C41BF5">
                              <w:rPr>
                                <w:lang w:val="nb-NO"/>
                              </w:rPr>
                              <w:t xml:space="preserve">Så </w:t>
                            </w:r>
                            <w:proofErr w:type="spellStart"/>
                            <w:r w:rsidR="00EA77FE" w:rsidRPr="00C41BF5">
                              <w:rPr>
                                <w:lang w:val="nb-NO"/>
                              </w:rPr>
                              <w:t>ein</w:t>
                            </w:r>
                            <w:proofErr w:type="spellEnd"/>
                            <w:r w:rsidR="00B9571A" w:rsidRPr="00C41BF5">
                              <w:rPr>
                                <w:lang w:val="nb-NO"/>
                              </w:rPr>
                              <w:t xml:space="preserve"> treng </w:t>
                            </w:r>
                            <w:proofErr w:type="spellStart"/>
                            <w:r w:rsidR="00B9571A" w:rsidRPr="00C41BF5">
                              <w:rPr>
                                <w:lang w:val="nb-NO"/>
                              </w:rPr>
                              <w:t>berre</w:t>
                            </w:r>
                            <w:proofErr w:type="spellEnd"/>
                            <w:r w:rsidR="00B9571A" w:rsidRPr="00C41BF5">
                              <w:rPr>
                                <w:lang w:val="nb-NO"/>
                              </w:rPr>
                              <w:t xml:space="preserve"> å</w:t>
                            </w:r>
                            <w:r w:rsidR="00EA77FE" w:rsidRPr="00C41BF5">
                              <w:rPr>
                                <w:lang w:val="nb-NO"/>
                              </w:rPr>
                              <w:t xml:space="preserve"> endr</w:t>
                            </w:r>
                            <w:r w:rsidR="00B9571A" w:rsidRPr="00C41BF5">
                              <w:rPr>
                                <w:lang w:val="nb-NO"/>
                              </w:rPr>
                              <w:t>e</w:t>
                            </w:r>
                            <w:r w:rsidR="00EA77FE" w:rsidRPr="00C41BF5">
                              <w:rPr>
                                <w:lang w:val="nb-NO"/>
                              </w:rPr>
                              <w:t xml:space="preserve"> på befolkning (markert </w:t>
                            </w:r>
                            <w:proofErr w:type="spellStart"/>
                            <w:r w:rsidR="00EA77FE" w:rsidRPr="00C41BF5">
                              <w:rPr>
                                <w:lang w:val="nb-NO"/>
                              </w:rPr>
                              <w:t>raudt</w:t>
                            </w:r>
                            <w:proofErr w:type="spellEnd"/>
                            <w:r w:rsidR="00B9571A" w:rsidRPr="00C41BF5">
                              <w:rPr>
                                <w:lang w:val="nb-NO"/>
                              </w:rPr>
                              <w:t>)</w:t>
                            </w:r>
                            <w:r w:rsidR="00C41BF5" w:rsidRPr="00C41BF5">
                              <w:rPr>
                                <w:lang w:val="nb-NO"/>
                              </w:rPr>
                              <w:t xml:space="preserve">, dette </w:t>
                            </w:r>
                            <w:proofErr w:type="spellStart"/>
                            <w:r w:rsidR="00C41BF5" w:rsidRPr="00C41BF5">
                              <w:rPr>
                                <w:lang w:val="nb-NO"/>
                              </w:rPr>
                              <w:t>gjerast</w:t>
                            </w:r>
                            <w:proofErr w:type="spellEnd"/>
                            <w:r w:rsidR="00C41BF5" w:rsidRPr="00C41BF5">
                              <w:rPr>
                                <w:lang w:val="nb-NO"/>
                              </w:rPr>
                              <w:t xml:space="preserve"> ved å dobbelt trykke i sjølve tabellen og ve</w:t>
                            </w:r>
                            <w:r w:rsidR="00C41BF5">
                              <w:rPr>
                                <w:lang w:val="nb-NO"/>
                              </w:rPr>
                              <w:t xml:space="preserve">nte på at </w:t>
                            </w:r>
                            <w:proofErr w:type="spellStart"/>
                            <w:r w:rsidR="00C41BF5">
                              <w:rPr>
                                <w:lang w:val="nb-NO"/>
                              </w:rPr>
                              <w:t>Excell</w:t>
                            </w:r>
                            <w:proofErr w:type="spellEnd"/>
                            <w:r w:rsidR="00C41BF5">
                              <w:rPr>
                                <w:lang w:val="nb-NO"/>
                              </w:rPr>
                              <w:t xml:space="preserve"> funksjonen </w:t>
                            </w:r>
                            <w:proofErr w:type="spellStart"/>
                            <w:r w:rsidR="00C41BF5">
                              <w:rPr>
                                <w:lang w:val="nb-NO"/>
                              </w:rPr>
                              <w:t>startar</w:t>
                            </w:r>
                            <w:proofErr w:type="spellEnd"/>
                            <w:r w:rsidR="00B9571A" w:rsidRPr="00C41BF5">
                              <w:rPr>
                                <w:lang w:val="nb-NO"/>
                              </w:rPr>
                              <w:t>.</w:t>
                            </w:r>
                            <w:r w:rsidR="00C34403" w:rsidRPr="00C41BF5">
                              <w:rPr>
                                <w:lang w:val="nb-NO"/>
                              </w:rPr>
                              <w:t xml:space="preserve"> </w:t>
                            </w:r>
                            <w:r w:rsidR="00C34403" w:rsidRPr="00C34403">
                              <w:t>I ei</w:t>
                            </w:r>
                            <w:r w:rsidR="00C34403">
                              <w:t xml:space="preserve">ne tabellen er </w:t>
                            </w:r>
                            <w:r w:rsidR="00BA7570">
                              <w:t xml:space="preserve">dei tidlegare </w:t>
                            </w:r>
                            <w:r w:rsidR="00C34403">
                              <w:t>kommunane før kommunesamanslåinga</w:t>
                            </w:r>
                            <w:r w:rsidR="007209EC">
                              <w:t xml:space="preserve"> inkludert, samt totalt i Kinn kommune. Dersom ein ønsker å inkludere fleire</w:t>
                            </w:r>
                            <w:r w:rsidR="00C549EE">
                              <w:t xml:space="preserve"> </w:t>
                            </w:r>
                            <w:r w:rsidR="007209EC">
                              <w:t>tidlegare kommun</w:t>
                            </w:r>
                            <w:r w:rsidR="00BA7570">
                              <w:t>ar</w:t>
                            </w:r>
                            <w:r w:rsidR="00C549EE">
                              <w:t xml:space="preserve"> i ein slik tabel</w:t>
                            </w:r>
                            <w:r w:rsidR="00AD2886">
                              <w:t>l</w:t>
                            </w:r>
                            <w:r w:rsidR="00F019AB">
                              <w:t xml:space="preserve"> </w:t>
                            </w:r>
                            <w:r w:rsidR="00AD2886">
                              <w:t>skal det gå å kopiere cellene. Ved spørsmål</w:t>
                            </w:r>
                            <w:r w:rsidR="00F019AB">
                              <w:t xml:space="preserve"> kontakt Folkehelseavdelinga.</w:t>
                            </w:r>
                          </w:p>
                          <w:p w14:paraId="1753F65D" w14:textId="77777777" w:rsidR="000A6DB0" w:rsidRPr="000851CC" w:rsidRDefault="000A6DB0" w:rsidP="000A6DB0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 w:rsidRPr="000A6DB0">
                              <w:t xml:space="preserve">Det er også nokre områder med lengre tekst som er markert raudt, dette er ofte knytt til rutinar som vert opplevd som særeigne for Kinn kommune. </w:t>
                            </w:r>
                            <w:r w:rsidRPr="000851CC">
                              <w:t xml:space="preserve">Teksten er bevart for å ikkje miste informasjon og behalde kontekst i planen, men markert for å vise kor ein kan legge inn relevant informasjon. </w:t>
                            </w:r>
                          </w:p>
                          <w:p w14:paraId="0B1F090F" w14:textId="1CD20EFC" w:rsidR="000A6DB0" w:rsidRPr="000A6DB0" w:rsidRDefault="000A6DB0" w:rsidP="000A6DB0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 w:rsidRPr="000A6DB0">
                              <w:t>Malen vert revidert årleg i samband med revidering av Kinn kommune sin</w:t>
                            </w:r>
                            <w:r w:rsidR="00E12869">
                              <w:t xml:space="preserve"> pandemiplan</w:t>
                            </w:r>
                            <w:r w:rsidRPr="000A6DB0">
                              <w:t>, sist revidert</w:t>
                            </w:r>
                            <w:r w:rsidR="002713D9">
                              <w:t>:</w:t>
                            </w:r>
                            <w:r w:rsidRPr="000A6DB0">
                              <w:t xml:space="preserve"> </w:t>
                            </w:r>
                            <w:r w:rsidRPr="002713D9">
                              <w:rPr>
                                <w:color w:val="FF0000"/>
                              </w:rPr>
                              <w:t>30.09.2024</w:t>
                            </w:r>
                            <w:r w:rsidRPr="000A6DB0">
                              <w:t>.</w:t>
                            </w:r>
                          </w:p>
                          <w:p w14:paraId="40AB2B90" w14:textId="77777777" w:rsidR="000A6DB0" w:rsidRPr="000A6DB0" w:rsidRDefault="000A6DB0" w:rsidP="000A6DB0">
                            <w:pPr>
                              <w:numPr>
                                <w:ilvl w:val="0"/>
                                <w:numId w:val="34"/>
                              </w:numPr>
                            </w:pPr>
                            <w:r w:rsidRPr="000A6DB0">
                              <w:t>Ved ytterlegare spørsmål knytt til malen, kontakt Folkehelseavdelinga.</w:t>
                            </w:r>
                          </w:p>
                          <w:p w14:paraId="5BBCAEA2" w14:textId="2FFAF7AA" w:rsidR="000A6DB0" w:rsidRPr="000A6DB0" w:rsidRDefault="000A6D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9DEB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20.2pt;width:452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O4DwIAACAEAAAOAAAAZHJzL2Uyb0RvYy54bWysk9tu2zAMhu8H7B0E3S92gqQHI07Rpcsw&#10;oDsAXR+AluVYmCxqkhI7e/pRcpoGXXczzBcCZVK/yI/U8mboNNtL5xWakk8nOWfSCKyV2Zb88fvm&#10;3RVnPoCpQaORJT9Iz29Wb98se1vIGbaoa+kYiRhf9LbkbQi2yDIvWtmBn6CVhpwNug4Cbd02qx30&#10;pN7pbJbnF1mPrrYOhfSe/t6NTr5K+k0jRfjaNF4GpktOuYW0urRWcc1WSyi2DmyrxDEN+IcsOlCG&#10;Lj1J3UEAtnPqD6lOCYcemzAR2GXYNErIVANVM81fVPPQgpWpFoLj7QmT/3+y4sv+wX5zLAzvcaAG&#10;piK8vUfxwzOD6xbMVt46h30roaaLpxFZ1ltfHI9G1L7wUaTqP2NNTYZdwCQ0NK6LVKhORurUgMMJ&#10;uhwCE/RzcTnP5zm5BPmmZF/MUlsyKJ6OW+fDR4kdi0bJHXU1ycP+3oeYDhRPIfE2j1rVG6V12rht&#10;tdaO7YEmYJO+VMGLMG1YX/LrxWwxEvirRJ6+1yQ6FWiUtepKfnUKgiJy+2DqNGgBlB5tSlmbI8jI&#10;bqQYhmqgwAi0wvpASB2OI0tPjIwW3S/OehrXkvufO3CSM/3JUFuup/N5nO+0mS8uiSFz557q3ANG&#10;kFTJA2ejuQ7pTSRg9pbat1EJ7HMmx1xpDBPv45OJc36+T1HPD3v1GwAA//8DAFBLAwQUAAYACAAA&#10;ACEAWNEjBdwAAAAHAQAADwAAAGRycy9kb3ducmV2LnhtbEyPwU7DMBBE70j8g7VIXCpqt6QRhGwq&#10;qNQTp4Zyd2OTRMTrYLtt+vcsJ3rcmdHM23I9uUGcbIi9J4TFXIGw1HjTU4uw/9g+PIGISZPRgyeL&#10;cLER1tXtTakL48+0s6c6tYJLKBYaoUtpLKSMTWedjnM/WmLvywenE5+hlSboM5e7QS6VyqXTPfFC&#10;p0e76WzzXR8dQv5TP87eP82MdpftW2jcymz2K8T7u+n1BUSyU/oPwx8+o0PFTAd/JBPFgMCPJIRM&#10;ZSDYfVYZCweEZb7IQValvOavfgEAAP//AwBQSwECLQAUAAYACAAAACEAtoM4kv4AAADhAQAAEwAA&#10;AAAAAAAAAAAAAAAAAAAAW0NvbnRlbnRfVHlwZXNdLnhtbFBLAQItABQABgAIAAAAIQA4/SH/1gAA&#10;AJQBAAALAAAAAAAAAAAAAAAAAC8BAABfcmVscy8ucmVsc1BLAQItABQABgAIAAAAIQAp+TO4DwIA&#10;ACAEAAAOAAAAAAAAAAAAAAAAAC4CAABkcnMvZTJvRG9jLnhtbFBLAQItABQABgAIAAAAIQBY0SMF&#10;3AAAAAcBAAAPAAAAAAAAAAAAAAAAAGkEAABkcnMvZG93bnJldi54bWxQSwUGAAAAAAQABADzAAAA&#10;cgUAAAAA&#10;">
                <v:textbox style="mso-fit-shape-to-text:t">
                  <w:txbxContent>
                    <w:p w14:paraId="2FA56237" w14:textId="3E401D3D" w:rsidR="000A6DB0" w:rsidRPr="000A6DB0" w:rsidRDefault="000851CC" w:rsidP="000A6D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Informasjon angåande</w:t>
                      </w:r>
                      <w:r w:rsidR="000A6DB0" w:rsidRPr="000A6DB0">
                        <w:rPr>
                          <w:b/>
                          <w:bCs/>
                        </w:rPr>
                        <w:t xml:space="preserve"> utfylling av malen:</w:t>
                      </w:r>
                    </w:p>
                    <w:p w14:paraId="76B5A6A7" w14:textId="0999ED53" w:rsidR="000A6DB0" w:rsidRPr="000A6DB0" w:rsidRDefault="000A6DB0" w:rsidP="000A6DB0">
                      <w:pPr>
                        <w:numPr>
                          <w:ilvl w:val="0"/>
                          <w:numId w:val="34"/>
                        </w:numPr>
                      </w:pPr>
                      <w:r w:rsidRPr="000A6DB0">
                        <w:t xml:space="preserve">Dette er ein mal for </w:t>
                      </w:r>
                      <w:r w:rsidR="0064326E">
                        <w:t>pandemi</w:t>
                      </w:r>
                      <w:r w:rsidRPr="000A6DB0">
                        <w:t>plan som er basert på Kinn kommune sin</w:t>
                      </w:r>
                      <w:r w:rsidR="0064326E">
                        <w:t xml:space="preserve"> pandemi</w:t>
                      </w:r>
                      <w:r w:rsidRPr="000A6DB0">
                        <w:t>plan. Det er dermed ulike moment som vil vere særeigne for Kinn kommune.</w:t>
                      </w:r>
                    </w:p>
                    <w:p w14:paraId="31C74A3B" w14:textId="77777777" w:rsidR="000A6DB0" w:rsidRPr="000A6DB0" w:rsidRDefault="000A6DB0" w:rsidP="000A6DB0">
                      <w:pPr>
                        <w:numPr>
                          <w:ilvl w:val="0"/>
                          <w:numId w:val="34"/>
                        </w:numPr>
                      </w:pPr>
                      <w:r w:rsidRPr="000A6DB0">
                        <w:t>Dette vert markert med raud skrift i tekst, overskrifter og tabellar.</w:t>
                      </w:r>
                    </w:p>
                    <w:p w14:paraId="4577931F" w14:textId="77777777" w:rsidR="000A6DB0" w:rsidRDefault="000A6DB0" w:rsidP="000A6DB0">
                      <w:pPr>
                        <w:numPr>
                          <w:ilvl w:val="0"/>
                          <w:numId w:val="34"/>
                        </w:numPr>
                        <w:rPr>
                          <w:lang w:val="nb-NO"/>
                        </w:rPr>
                      </w:pPr>
                      <w:r w:rsidRPr="000A6DB0">
                        <w:t xml:space="preserve">T.d. er Kinn kommune bytta ut med «XXXX kommune», slik at ein kan nytte seg av «søk og erstatt funksjonen» for å fylle ut med riktig kommunenamn. </w:t>
                      </w:r>
                      <w:r w:rsidRPr="000A6DB0">
                        <w:rPr>
                          <w:lang w:val="nb-NO"/>
                        </w:rPr>
                        <w:t xml:space="preserve">Dette er også gjort med kommuneoverlege/smittevernlege, der en tar vekk det som </w:t>
                      </w:r>
                      <w:proofErr w:type="spellStart"/>
                      <w:r w:rsidRPr="000A6DB0">
                        <w:rPr>
                          <w:lang w:val="nb-NO"/>
                        </w:rPr>
                        <w:t>ikkje</w:t>
                      </w:r>
                      <w:proofErr w:type="spellEnd"/>
                      <w:r w:rsidRPr="000A6DB0">
                        <w:rPr>
                          <w:lang w:val="nb-NO"/>
                        </w:rPr>
                        <w:t xml:space="preserve"> passer.</w:t>
                      </w:r>
                    </w:p>
                    <w:p w14:paraId="6DF55754" w14:textId="35793AC3" w:rsidR="0061723E" w:rsidRPr="000A6DB0" w:rsidRDefault="0061723E" w:rsidP="000A6DB0">
                      <w:pPr>
                        <w:numPr>
                          <w:ilvl w:val="0"/>
                          <w:numId w:val="34"/>
                        </w:numPr>
                      </w:pPr>
                      <w:r w:rsidRPr="007D14CF">
                        <w:rPr>
                          <w:lang w:val="nb-NO"/>
                        </w:rPr>
                        <w:t xml:space="preserve">I pandemiscenario er det to </w:t>
                      </w:r>
                      <w:proofErr w:type="spellStart"/>
                      <w:r w:rsidRPr="007D14CF">
                        <w:rPr>
                          <w:lang w:val="nb-NO"/>
                        </w:rPr>
                        <w:t>tabellar</w:t>
                      </w:r>
                      <w:proofErr w:type="spellEnd"/>
                      <w:r w:rsidRPr="007D14CF">
                        <w:rPr>
                          <w:lang w:val="nb-NO"/>
                        </w:rPr>
                        <w:t xml:space="preserve"> med</w:t>
                      </w:r>
                      <w:r w:rsidR="004A0B99" w:rsidRPr="007D14CF">
                        <w:rPr>
                          <w:lang w:val="nb-NO"/>
                        </w:rPr>
                        <w:t xml:space="preserve"> ulike scenario og belastning på </w:t>
                      </w:r>
                      <w:proofErr w:type="spellStart"/>
                      <w:r w:rsidR="004A0B99" w:rsidRPr="007D14CF">
                        <w:rPr>
                          <w:lang w:val="nb-NO"/>
                        </w:rPr>
                        <w:t>helsetenesta</w:t>
                      </w:r>
                      <w:proofErr w:type="spellEnd"/>
                      <w:r w:rsidR="007D14CF" w:rsidRPr="007D14CF">
                        <w:rPr>
                          <w:lang w:val="nb-NO"/>
                        </w:rPr>
                        <w:t xml:space="preserve">, dette er Excel </w:t>
                      </w:r>
                      <w:proofErr w:type="spellStart"/>
                      <w:r w:rsidR="007D14CF" w:rsidRPr="007D14CF">
                        <w:rPr>
                          <w:lang w:val="nb-NO"/>
                        </w:rPr>
                        <w:t>tabell</w:t>
                      </w:r>
                      <w:r w:rsidR="00C41BF5">
                        <w:rPr>
                          <w:lang w:val="nb-NO"/>
                        </w:rPr>
                        <w:t>ar</w:t>
                      </w:r>
                      <w:proofErr w:type="spellEnd"/>
                      <w:r w:rsidR="007D14CF" w:rsidRPr="007D14CF">
                        <w:rPr>
                          <w:lang w:val="nb-NO"/>
                        </w:rPr>
                        <w:t xml:space="preserve"> med </w:t>
                      </w:r>
                      <w:r w:rsidR="007D14CF">
                        <w:rPr>
                          <w:lang w:val="nb-NO"/>
                        </w:rPr>
                        <w:t xml:space="preserve">automatiske </w:t>
                      </w:r>
                      <w:proofErr w:type="spellStart"/>
                      <w:r w:rsidR="007D14CF">
                        <w:rPr>
                          <w:lang w:val="nb-NO"/>
                        </w:rPr>
                        <w:t>formlar</w:t>
                      </w:r>
                      <w:proofErr w:type="spellEnd"/>
                      <w:r w:rsidR="00EA77FE">
                        <w:rPr>
                          <w:lang w:val="nb-NO"/>
                        </w:rPr>
                        <w:t xml:space="preserve">. </w:t>
                      </w:r>
                      <w:r w:rsidR="00EA77FE" w:rsidRPr="00C41BF5">
                        <w:rPr>
                          <w:lang w:val="nb-NO"/>
                        </w:rPr>
                        <w:t xml:space="preserve">Så </w:t>
                      </w:r>
                      <w:proofErr w:type="spellStart"/>
                      <w:r w:rsidR="00EA77FE" w:rsidRPr="00C41BF5">
                        <w:rPr>
                          <w:lang w:val="nb-NO"/>
                        </w:rPr>
                        <w:t>ein</w:t>
                      </w:r>
                      <w:proofErr w:type="spellEnd"/>
                      <w:r w:rsidR="00B9571A" w:rsidRPr="00C41BF5">
                        <w:rPr>
                          <w:lang w:val="nb-NO"/>
                        </w:rPr>
                        <w:t xml:space="preserve"> treng </w:t>
                      </w:r>
                      <w:proofErr w:type="spellStart"/>
                      <w:r w:rsidR="00B9571A" w:rsidRPr="00C41BF5">
                        <w:rPr>
                          <w:lang w:val="nb-NO"/>
                        </w:rPr>
                        <w:t>berre</w:t>
                      </w:r>
                      <w:proofErr w:type="spellEnd"/>
                      <w:r w:rsidR="00B9571A" w:rsidRPr="00C41BF5">
                        <w:rPr>
                          <w:lang w:val="nb-NO"/>
                        </w:rPr>
                        <w:t xml:space="preserve"> å</w:t>
                      </w:r>
                      <w:r w:rsidR="00EA77FE" w:rsidRPr="00C41BF5">
                        <w:rPr>
                          <w:lang w:val="nb-NO"/>
                        </w:rPr>
                        <w:t xml:space="preserve"> endr</w:t>
                      </w:r>
                      <w:r w:rsidR="00B9571A" w:rsidRPr="00C41BF5">
                        <w:rPr>
                          <w:lang w:val="nb-NO"/>
                        </w:rPr>
                        <w:t>e</w:t>
                      </w:r>
                      <w:r w:rsidR="00EA77FE" w:rsidRPr="00C41BF5">
                        <w:rPr>
                          <w:lang w:val="nb-NO"/>
                        </w:rPr>
                        <w:t xml:space="preserve"> på befolkning (markert </w:t>
                      </w:r>
                      <w:proofErr w:type="spellStart"/>
                      <w:r w:rsidR="00EA77FE" w:rsidRPr="00C41BF5">
                        <w:rPr>
                          <w:lang w:val="nb-NO"/>
                        </w:rPr>
                        <w:t>raudt</w:t>
                      </w:r>
                      <w:proofErr w:type="spellEnd"/>
                      <w:r w:rsidR="00B9571A" w:rsidRPr="00C41BF5">
                        <w:rPr>
                          <w:lang w:val="nb-NO"/>
                        </w:rPr>
                        <w:t>)</w:t>
                      </w:r>
                      <w:r w:rsidR="00C41BF5" w:rsidRPr="00C41BF5">
                        <w:rPr>
                          <w:lang w:val="nb-NO"/>
                        </w:rPr>
                        <w:t xml:space="preserve">, dette </w:t>
                      </w:r>
                      <w:proofErr w:type="spellStart"/>
                      <w:r w:rsidR="00C41BF5" w:rsidRPr="00C41BF5">
                        <w:rPr>
                          <w:lang w:val="nb-NO"/>
                        </w:rPr>
                        <w:t>gjerast</w:t>
                      </w:r>
                      <w:proofErr w:type="spellEnd"/>
                      <w:r w:rsidR="00C41BF5" w:rsidRPr="00C41BF5">
                        <w:rPr>
                          <w:lang w:val="nb-NO"/>
                        </w:rPr>
                        <w:t xml:space="preserve"> ved å dobbelt trykke i sjølve tabellen og ve</w:t>
                      </w:r>
                      <w:r w:rsidR="00C41BF5">
                        <w:rPr>
                          <w:lang w:val="nb-NO"/>
                        </w:rPr>
                        <w:t xml:space="preserve">nte på at </w:t>
                      </w:r>
                      <w:proofErr w:type="spellStart"/>
                      <w:r w:rsidR="00C41BF5">
                        <w:rPr>
                          <w:lang w:val="nb-NO"/>
                        </w:rPr>
                        <w:t>Excell</w:t>
                      </w:r>
                      <w:proofErr w:type="spellEnd"/>
                      <w:r w:rsidR="00C41BF5">
                        <w:rPr>
                          <w:lang w:val="nb-NO"/>
                        </w:rPr>
                        <w:t xml:space="preserve"> funksjonen </w:t>
                      </w:r>
                      <w:proofErr w:type="spellStart"/>
                      <w:r w:rsidR="00C41BF5">
                        <w:rPr>
                          <w:lang w:val="nb-NO"/>
                        </w:rPr>
                        <w:t>startar</w:t>
                      </w:r>
                      <w:proofErr w:type="spellEnd"/>
                      <w:r w:rsidR="00B9571A" w:rsidRPr="00C41BF5">
                        <w:rPr>
                          <w:lang w:val="nb-NO"/>
                        </w:rPr>
                        <w:t>.</w:t>
                      </w:r>
                      <w:r w:rsidR="00C34403" w:rsidRPr="00C41BF5">
                        <w:rPr>
                          <w:lang w:val="nb-NO"/>
                        </w:rPr>
                        <w:t xml:space="preserve"> </w:t>
                      </w:r>
                      <w:r w:rsidR="00C34403" w:rsidRPr="00C34403">
                        <w:t>I ei</w:t>
                      </w:r>
                      <w:r w:rsidR="00C34403">
                        <w:t xml:space="preserve">ne tabellen er </w:t>
                      </w:r>
                      <w:r w:rsidR="00BA7570">
                        <w:t xml:space="preserve">dei tidlegare </w:t>
                      </w:r>
                      <w:r w:rsidR="00C34403">
                        <w:t>kommunane før kommunesamanslåinga</w:t>
                      </w:r>
                      <w:r w:rsidR="007209EC">
                        <w:t xml:space="preserve"> inkludert, samt totalt i Kinn kommune. Dersom ein ønsker å inkludere fleire</w:t>
                      </w:r>
                      <w:r w:rsidR="00C549EE">
                        <w:t xml:space="preserve"> </w:t>
                      </w:r>
                      <w:r w:rsidR="007209EC">
                        <w:t>tidlegare kommun</w:t>
                      </w:r>
                      <w:r w:rsidR="00BA7570">
                        <w:t>ar</w:t>
                      </w:r>
                      <w:r w:rsidR="00C549EE">
                        <w:t xml:space="preserve"> i ein slik tabel</w:t>
                      </w:r>
                      <w:r w:rsidR="00AD2886">
                        <w:t>l</w:t>
                      </w:r>
                      <w:r w:rsidR="00F019AB">
                        <w:t xml:space="preserve"> </w:t>
                      </w:r>
                      <w:r w:rsidR="00AD2886">
                        <w:t>skal det gå å kopiere cellene. Ved spørsmål</w:t>
                      </w:r>
                      <w:r w:rsidR="00F019AB">
                        <w:t xml:space="preserve"> kontakt Folkehelseavdelinga.</w:t>
                      </w:r>
                    </w:p>
                    <w:p w14:paraId="1753F65D" w14:textId="77777777" w:rsidR="000A6DB0" w:rsidRPr="000851CC" w:rsidRDefault="000A6DB0" w:rsidP="000A6DB0">
                      <w:pPr>
                        <w:numPr>
                          <w:ilvl w:val="0"/>
                          <w:numId w:val="34"/>
                        </w:numPr>
                      </w:pPr>
                      <w:r w:rsidRPr="000A6DB0">
                        <w:t xml:space="preserve">Det er også nokre områder med lengre tekst som er markert raudt, dette er ofte knytt til rutinar som vert opplevd som særeigne for Kinn kommune. </w:t>
                      </w:r>
                      <w:r w:rsidRPr="000851CC">
                        <w:t xml:space="preserve">Teksten er bevart for å ikkje miste informasjon og behalde kontekst i planen, men markert for å vise kor ein kan legge inn relevant informasjon. </w:t>
                      </w:r>
                    </w:p>
                    <w:p w14:paraId="0B1F090F" w14:textId="1CD20EFC" w:rsidR="000A6DB0" w:rsidRPr="000A6DB0" w:rsidRDefault="000A6DB0" w:rsidP="000A6DB0">
                      <w:pPr>
                        <w:numPr>
                          <w:ilvl w:val="0"/>
                          <w:numId w:val="34"/>
                        </w:numPr>
                      </w:pPr>
                      <w:r w:rsidRPr="000A6DB0">
                        <w:t>Malen vert revidert årleg i samband med revidering av Kinn kommune sin</w:t>
                      </w:r>
                      <w:r w:rsidR="00E12869">
                        <w:t xml:space="preserve"> pandemiplan</w:t>
                      </w:r>
                      <w:r w:rsidRPr="000A6DB0">
                        <w:t>, sist revidert</w:t>
                      </w:r>
                      <w:r w:rsidR="002713D9">
                        <w:t>:</w:t>
                      </w:r>
                      <w:r w:rsidRPr="000A6DB0">
                        <w:t xml:space="preserve"> </w:t>
                      </w:r>
                      <w:r w:rsidRPr="002713D9">
                        <w:rPr>
                          <w:color w:val="FF0000"/>
                        </w:rPr>
                        <w:t>30.09.2024</w:t>
                      </w:r>
                      <w:r w:rsidRPr="000A6DB0">
                        <w:t>.</w:t>
                      </w:r>
                    </w:p>
                    <w:p w14:paraId="40AB2B90" w14:textId="77777777" w:rsidR="000A6DB0" w:rsidRPr="000A6DB0" w:rsidRDefault="000A6DB0" w:rsidP="000A6DB0">
                      <w:pPr>
                        <w:numPr>
                          <w:ilvl w:val="0"/>
                          <w:numId w:val="34"/>
                        </w:numPr>
                      </w:pPr>
                      <w:r w:rsidRPr="000A6DB0">
                        <w:t>Ved ytterlegare spørsmål knytt til malen, kontakt Folkehelseavdelinga.</w:t>
                      </w:r>
                    </w:p>
                    <w:p w14:paraId="5BBCAEA2" w14:textId="2FFAF7AA" w:rsidR="000A6DB0" w:rsidRPr="000A6DB0" w:rsidRDefault="000A6DB0"/>
                  </w:txbxContent>
                </v:textbox>
                <w10:wrap type="square" anchorx="margin"/>
              </v:shape>
            </w:pict>
          </mc:Fallback>
        </mc:AlternateContent>
      </w:r>
    </w:p>
    <w:p w14:paraId="329153A5" w14:textId="7118156E" w:rsidR="00975833" w:rsidRPr="00FE6328" w:rsidRDefault="00975833" w:rsidP="2C937A16">
      <w:pPr>
        <w:spacing w:line="259" w:lineRule="auto"/>
      </w:pPr>
      <w:r w:rsidRPr="2C937A16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eastAsia="en-US"/>
        </w:rPr>
        <w:id w:val="224758471"/>
        <w:docPartObj>
          <w:docPartGallery w:val="Table of Contents"/>
          <w:docPartUnique/>
        </w:docPartObj>
      </w:sdtPr>
      <w:sdtContent>
        <w:p w14:paraId="1F544D20" w14:textId="72552A0A" w:rsidR="000E334A" w:rsidRPr="00B67233" w:rsidRDefault="000E334A" w:rsidP="2C937A16">
          <w:pPr>
            <w:pStyle w:val="TOCHeading"/>
            <w:rPr>
              <w:color w:val="auto"/>
            </w:rPr>
          </w:pPr>
          <w:r w:rsidRPr="2C937A16">
            <w:rPr>
              <w:color w:val="auto"/>
              <w:lang w:val="nb-NO"/>
            </w:rPr>
            <w:t>Innhold</w:t>
          </w:r>
        </w:p>
        <w:p w14:paraId="3B1B9D5D" w14:textId="479E845F" w:rsidR="003E1311" w:rsidRDefault="00CC1ED5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r>
            <w:fldChar w:fldCharType="begin"/>
          </w:r>
          <w:r w:rsidR="000E334A">
            <w:instrText>TOC \o "1-3" \z \u \h</w:instrText>
          </w:r>
          <w:r>
            <w:fldChar w:fldCharType="separate"/>
          </w:r>
          <w:hyperlink w:anchor="_Toc178330399" w:history="1">
            <w:r w:rsidR="003E1311" w:rsidRPr="00AE0C45">
              <w:rPr>
                <w:rStyle w:val="Hyperlink"/>
                <w:noProof/>
              </w:rPr>
              <w:t>1.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Innleiing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_Toc178330399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3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2D70BA20" w14:textId="709E0F41" w:rsidR="003E1311" w:rsidRDefault="002713D9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0" w:history="1">
            <w:r w:rsidR="003E1311" w:rsidRPr="00AE0C45">
              <w:rPr>
                <w:rStyle w:val="Hyperlink"/>
                <w:noProof/>
              </w:rPr>
              <w:t>2.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Informasjonstiltak og kommunikasjonsprinsipp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_Toc178330400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3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58A12016" w14:textId="25317F53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1" w:history="1">
            <w:r w:rsidR="003E1311" w:rsidRPr="00AE0C45">
              <w:rPr>
                <w:rStyle w:val="Hyperlink"/>
                <w:noProof/>
              </w:rPr>
              <w:t>2.1.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Informasjonstiltak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_Toc178330401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3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3858CA41" w14:textId="1737B0EB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2" w:history="1">
            <w:r w:rsidR="003E1311" w:rsidRPr="00AE0C45">
              <w:rPr>
                <w:rStyle w:val="Hyperlink"/>
                <w:noProof/>
              </w:rPr>
              <w:t>2.2.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Kommunikasjonsprinsipp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_Toc178330402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3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4153E66C" w14:textId="55CF7DC6" w:rsidR="003E1311" w:rsidRDefault="002713D9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3" w:history="1">
            <w:r w:rsidR="003E1311" w:rsidRPr="00AE0C45">
              <w:rPr>
                <w:rStyle w:val="Hyperlink"/>
                <w:noProof/>
              </w:rPr>
              <w:t>3.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Samordning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_Toc178330403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4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4ABB89A9" w14:textId="30A01717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4" w:history="1">
            <w:r w:rsidR="003E1311" w:rsidRPr="00AE0C45">
              <w:rPr>
                <w:rStyle w:val="Hyperlink"/>
                <w:noProof/>
              </w:rPr>
              <w:t>3.1.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Nærliggande kommunar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_Toc178330404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5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179CFCBA" w14:textId="6DCA32BA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5" w:history="1">
            <w:r w:rsidR="003E1311" w:rsidRPr="00AE0C45">
              <w:rPr>
                <w:rStyle w:val="Hyperlink"/>
                <w:noProof/>
              </w:rPr>
              <w:t>3.2.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Spesialisthelsetenesta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_Toc178330405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5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7C98275C" w14:textId="6946CE34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6" w:history="1">
            <w:r w:rsidR="003E1311" w:rsidRPr="00AE0C45">
              <w:rPr>
                <w:rStyle w:val="Hyperlink"/>
                <w:noProof/>
              </w:rPr>
              <w:t>3.3.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Mattilsynet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_Toc178330406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5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742AF2AC" w14:textId="35A0CFF0" w:rsidR="003E1311" w:rsidRDefault="002713D9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7" w:history="1">
            <w:r w:rsidR="003E1311" w:rsidRPr="00AE0C45">
              <w:rPr>
                <w:rStyle w:val="Hyperlink"/>
                <w:noProof/>
              </w:rPr>
              <w:t>4.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Pandemiske fasar og -scenario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_Toc178330407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5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2EACB33C" w14:textId="0DC330A6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8" w:history="1">
            <w:r w:rsidR="003E1311" w:rsidRPr="00AE0C45">
              <w:rPr>
                <w:rStyle w:val="Hyperlink"/>
                <w:noProof/>
              </w:rPr>
              <w:t>4.1.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Pandemiske fasar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_Toc178330408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5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3264DD4A" w14:textId="64C5F508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09" w:history="1">
            <w:r w:rsidR="003E1311" w:rsidRPr="00AE0C45">
              <w:rPr>
                <w:rStyle w:val="Hyperlink"/>
                <w:noProof/>
              </w:rPr>
              <w:t>4.2.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Pandemiscenario for XXX kommune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_Toc178330409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6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628A2736" w14:textId="0D6F266E" w:rsidR="003E1311" w:rsidRDefault="002713D9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0" w:history="1">
            <w:r w:rsidR="003E1311" w:rsidRPr="00AE0C45">
              <w:rPr>
                <w:rStyle w:val="Hyperlink"/>
                <w:noProof/>
              </w:rPr>
              <w:t>5.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Beredskapsplanar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_Toc178330410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7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690F3FD2" w14:textId="54D486A6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1" w:history="1">
            <w:r w:rsidR="003E1311" w:rsidRPr="00AE0C45">
              <w:rPr>
                <w:rStyle w:val="Hyperlink"/>
                <w:noProof/>
              </w:rPr>
              <w:t>5.1.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Handtering og lagring av legemiddel og nødvendig medisinsk utstyr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_Toc178330411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7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09104923" w14:textId="638D962C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2" w:history="1">
            <w:r w:rsidR="003E1311" w:rsidRPr="00AE0C45">
              <w:rPr>
                <w:rStyle w:val="Hyperlink"/>
                <w:noProof/>
              </w:rPr>
              <w:t>5.2.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Smitteverntiltak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_Toc178330412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7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50D28221" w14:textId="349BBB33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3" w:history="1">
            <w:r w:rsidR="003E1311" w:rsidRPr="00AE0C45">
              <w:rPr>
                <w:rStyle w:val="Hyperlink"/>
                <w:noProof/>
              </w:rPr>
              <w:t>5.3.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Organisering av legetenesta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_Toc178330413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8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36D71198" w14:textId="2894ED9E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4" w:history="1">
            <w:r w:rsidR="003E1311" w:rsidRPr="00AE0C45">
              <w:rPr>
                <w:rStyle w:val="Hyperlink"/>
                <w:noProof/>
                <w:lang w:val="nb-NO"/>
              </w:rPr>
              <w:t>5.4.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  <w:lang w:val="nb-NO"/>
              </w:rPr>
              <w:t>Organisering av helse og velferd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_Toc178330414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9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73CAB361" w14:textId="61C9D478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5" w:history="1">
            <w:r w:rsidR="003E1311" w:rsidRPr="00AE0C45">
              <w:rPr>
                <w:rStyle w:val="Hyperlink"/>
                <w:noProof/>
              </w:rPr>
              <w:t>5.5.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Ivaretaking av samfunnskritiske funksjonar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_Toc178330415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9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42509529" w14:textId="1AFC5452" w:rsidR="003E1311" w:rsidRDefault="002713D9">
          <w:pPr>
            <w:pStyle w:val="TOC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6" w:history="1">
            <w:r w:rsidR="003E1311" w:rsidRPr="00AE0C45">
              <w:rPr>
                <w:rStyle w:val="Hyperlink"/>
                <w:noProof/>
              </w:rPr>
              <w:t>6.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Tiltakskort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_Toc178330416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10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287728BA" w14:textId="73E38F22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7" w:history="1">
            <w:r w:rsidR="003E1311" w:rsidRPr="00AE0C45">
              <w:rPr>
                <w:rStyle w:val="Hyperlink"/>
                <w:noProof/>
              </w:rPr>
              <w:t>6.1.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Tiltakskort 1 - Interpandemisk fase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_Toc178330417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10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7E623172" w14:textId="2E49E0F1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8" w:history="1">
            <w:r w:rsidR="003E1311" w:rsidRPr="00AE0C45">
              <w:rPr>
                <w:rStyle w:val="Hyperlink"/>
                <w:noProof/>
              </w:rPr>
              <w:t>6.2.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Tiltakskort 2 - Forhøga beredskapsfase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_Toc178330418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10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180FE65E" w14:textId="4FF98B4B" w:rsidR="003E1311" w:rsidRDefault="002713D9">
          <w:pPr>
            <w:pStyle w:val="TOC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lang w:val="nb-NO" w:eastAsia="nb-NO"/>
              <w14:ligatures w14:val="standardContextual"/>
            </w:rPr>
          </w:pPr>
          <w:hyperlink w:anchor="_Toc178330419" w:history="1">
            <w:r w:rsidR="003E1311" w:rsidRPr="00AE0C45">
              <w:rPr>
                <w:rStyle w:val="Hyperlink"/>
                <w:noProof/>
              </w:rPr>
              <w:t>6.3.</w:t>
            </w:r>
            <w:r w:rsidR="003E1311">
              <w:rPr>
                <w:rFonts w:eastAsiaTheme="minorEastAsia"/>
                <w:noProof/>
                <w:kern w:val="2"/>
                <w:lang w:val="nb-NO" w:eastAsia="nb-NO"/>
                <w14:ligatures w14:val="standardContextual"/>
              </w:rPr>
              <w:tab/>
            </w:r>
            <w:r w:rsidR="003E1311" w:rsidRPr="00AE0C45">
              <w:rPr>
                <w:rStyle w:val="Hyperlink"/>
                <w:noProof/>
              </w:rPr>
              <w:t>Tiltakskort 3 - Pandemisk fase</w:t>
            </w:r>
            <w:r w:rsidR="003E1311">
              <w:rPr>
                <w:noProof/>
                <w:webHidden/>
              </w:rPr>
              <w:tab/>
            </w:r>
            <w:r w:rsidR="003E1311">
              <w:rPr>
                <w:noProof/>
                <w:webHidden/>
              </w:rPr>
              <w:fldChar w:fldCharType="begin"/>
            </w:r>
            <w:r w:rsidR="003E1311">
              <w:rPr>
                <w:noProof/>
                <w:webHidden/>
              </w:rPr>
              <w:instrText xml:space="preserve"> PAGEREF _Toc178330419 \h </w:instrText>
            </w:r>
            <w:r w:rsidR="003E1311">
              <w:rPr>
                <w:noProof/>
                <w:webHidden/>
              </w:rPr>
            </w:r>
            <w:r w:rsidR="003E1311">
              <w:rPr>
                <w:noProof/>
                <w:webHidden/>
              </w:rPr>
              <w:fldChar w:fldCharType="separate"/>
            </w:r>
            <w:r w:rsidR="003E1311">
              <w:rPr>
                <w:noProof/>
                <w:webHidden/>
              </w:rPr>
              <w:t>11</w:t>
            </w:r>
            <w:r w:rsidR="003E1311">
              <w:rPr>
                <w:noProof/>
                <w:webHidden/>
              </w:rPr>
              <w:fldChar w:fldCharType="end"/>
            </w:r>
          </w:hyperlink>
        </w:p>
        <w:p w14:paraId="1533C416" w14:textId="350552AE" w:rsidR="00CC1ED5" w:rsidRDefault="00CC1ED5" w:rsidP="2C937A16">
          <w:pPr>
            <w:pStyle w:val="TOC2"/>
            <w:tabs>
              <w:tab w:val="left" w:pos="720"/>
              <w:tab w:val="right" w:leader="dot" w:pos="9060"/>
            </w:tabs>
            <w:rPr>
              <w:rStyle w:val="Hyperlink"/>
              <w:noProof/>
              <w:kern w:val="2"/>
              <w:lang w:val="nb-NO" w:eastAsia="nb-NO"/>
              <w14:ligatures w14:val="standardContextual"/>
            </w:rPr>
          </w:pPr>
          <w:r>
            <w:fldChar w:fldCharType="end"/>
          </w:r>
        </w:p>
      </w:sdtContent>
    </w:sdt>
    <w:p w14:paraId="746AC778" w14:textId="734B3253" w:rsidR="2C937A16" w:rsidRDefault="2C937A16">
      <w:r>
        <w:br w:type="page"/>
      </w:r>
    </w:p>
    <w:p w14:paraId="142ABD0B" w14:textId="14365FD6" w:rsidR="00F56706" w:rsidRPr="00BE1127" w:rsidRDefault="00F56706" w:rsidP="2C937A16">
      <w:pPr>
        <w:pStyle w:val="Heading1"/>
        <w:numPr>
          <w:ilvl w:val="0"/>
          <w:numId w:val="1"/>
        </w:numPr>
        <w:rPr>
          <w:rStyle w:val="normaltextrun"/>
          <w:color w:val="auto"/>
        </w:rPr>
      </w:pPr>
      <w:bookmarkStart w:id="0" w:name="_Toc178330399"/>
      <w:r w:rsidRPr="00BE1127">
        <w:rPr>
          <w:color w:val="auto"/>
        </w:rPr>
        <w:t>Innleiing</w:t>
      </w:r>
      <w:bookmarkEnd w:id="0"/>
      <w:r w:rsidR="6A20D76B" w:rsidRPr="00BE1127">
        <w:rPr>
          <w:rStyle w:val="normaltextrun"/>
          <w:color w:val="auto"/>
        </w:rPr>
        <w:t xml:space="preserve"> </w:t>
      </w:r>
    </w:p>
    <w:p w14:paraId="05CDD988" w14:textId="77777777" w:rsidR="00CD06C6" w:rsidRPr="00AF0310" w:rsidRDefault="00CD06C6" w:rsidP="2C937A1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  <w:lang w:val="nn-NO"/>
        </w:rPr>
      </w:pPr>
    </w:p>
    <w:p w14:paraId="7D37AD52" w14:textId="1F04E57A" w:rsidR="00C331EF" w:rsidRPr="00574DB3" w:rsidRDefault="00AF0310" w:rsidP="2C937A16">
      <w:pPr>
        <w:rPr>
          <w:rStyle w:val="eop"/>
          <w:rFonts w:eastAsiaTheme="majorEastAsia" w:cs="Calibri"/>
          <w:sz w:val="22"/>
          <w:szCs w:val="22"/>
          <w:lang w:val="nb-NO"/>
        </w:rPr>
      </w:pPr>
      <w:r w:rsidRPr="00574DB3">
        <w:rPr>
          <w:sz w:val="22"/>
          <w:szCs w:val="22"/>
          <w:lang w:val="nb-NO"/>
        </w:rPr>
        <w:t xml:space="preserve">I </w:t>
      </w:r>
      <w:hyperlink r:id="rId11" w:anchor="KAPITTEL_8">
        <w:r w:rsidR="00CE4AA8" w:rsidRPr="00574DB3">
          <w:rPr>
            <w:rStyle w:val="Hyperlink"/>
            <w:rFonts w:cs="Calibri"/>
            <w:sz w:val="22"/>
            <w:szCs w:val="22"/>
            <w:lang w:val="nb-NO"/>
          </w:rPr>
          <w:t>smittevernloven</w:t>
        </w:r>
      </w:hyperlink>
      <w:r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er </w:t>
      </w:r>
      <w:r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kommuneoverlegen</w:t>
      </w:r>
      <w:r w:rsidR="00FE3C22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/smittevernlegen</w:t>
      </w:r>
      <w:r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tillagt ansvaret for </w:t>
      </w:r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>utforming av</w:t>
      </w:r>
      <w:r w:rsidR="00FC5911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kommunal</w:t>
      </w:r>
      <w:r w:rsidR="008D77F0" w:rsidRPr="00574DB3">
        <w:rPr>
          <w:rStyle w:val="eop"/>
          <w:rFonts w:eastAsiaTheme="majorEastAsia" w:cs="Calibri"/>
          <w:sz w:val="22"/>
          <w:szCs w:val="22"/>
          <w:lang w:val="nb-NO"/>
        </w:rPr>
        <w:t>e</w:t>
      </w:r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r w:rsidR="0040431D" w:rsidRPr="00574DB3">
        <w:rPr>
          <w:rStyle w:val="eop"/>
          <w:rFonts w:eastAsiaTheme="majorEastAsia" w:cs="Calibri"/>
          <w:sz w:val="22"/>
          <w:szCs w:val="22"/>
          <w:lang w:val="nb-NO"/>
        </w:rPr>
        <w:t>beredskapsplan</w:t>
      </w:r>
      <w:r w:rsidR="008D77F0" w:rsidRPr="00574DB3">
        <w:rPr>
          <w:rStyle w:val="eop"/>
          <w:rFonts w:eastAsiaTheme="majorEastAsia" w:cs="Calibri"/>
          <w:sz w:val="22"/>
          <w:szCs w:val="22"/>
          <w:lang w:val="nb-NO"/>
        </w:rPr>
        <w:t>er i høve smittevern</w:t>
      </w:r>
      <w:r w:rsidR="00782DE4" w:rsidRPr="00574DB3">
        <w:rPr>
          <w:rStyle w:val="eop"/>
          <w:rFonts w:eastAsiaTheme="majorEastAsia" w:cs="Calibri"/>
          <w:sz w:val="22"/>
          <w:szCs w:val="22"/>
          <w:lang w:val="nb-NO"/>
        </w:rPr>
        <w:t>. Dette inkluderer</w:t>
      </w:r>
      <w:r w:rsidR="003B3AFF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også beredskapsplan</w:t>
      </w:r>
      <w:r w:rsidR="0040431D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for pandemisk influensa</w:t>
      </w:r>
      <w:r w:rsidR="009A607A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(</w:t>
      </w:r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>pandemiplan</w:t>
      </w:r>
      <w:r w:rsidR="009A607A" w:rsidRPr="00574DB3">
        <w:rPr>
          <w:rStyle w:val="eop"/>
          <w:rFonts w:eastAsiaTheme="majorEastAsia" w:cs="Calibri"/>
          <w:sz w:val="22"/>
          <w:szCs w:val="22"/>
          <w:lang w:val="nb-NO"/>
        </w:rPr>
        <w:t>)</w:t>
      </w:r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. </w:t>
      </w:r>
      <w:r w:rsidR="003851A9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Andre </w:t>
      </w:r>
      <w:proofErr w:type="spellStart"/>
      <w:r w:rsidR="003851A9" w:rsidRPr="00574DB3">
        <w:rPr>
          <w:rStyle w:val="eop"/>
          <w:rFonts w:eastAsiaTheme="majorEastAsia" w:cs="Calibri"/>
          <w:sz w:val="22"/>
          <w:szCs w:val="22"/>
          <w:lang w:val="nb-NO"/>
        </w:rPr>
        <w:t>oppgåver</w:t>
      </w:r>
      <w:proofErr w:type="spellEnd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inkluderer å utforme effektive smitteverntiltak, gi råd og informasjon til </w:t>
      </w:r>
      <w:proofErr w:type="spellStart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>helsetenester</w:t>
      </w:r>
      <w:proofErr w:type="spellEnd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og </w:t>
      </w:r>
      <w:proofErr w:type="spellStart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>innbyggjarar</w:t>
      </w:r>
      <w:proofErr w:type="spellEnd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, samt koordinere innsatsen for å handtere </w:t>
      </w:r>
      <w:proofErr w:type="spellStart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>smitteutbrot</w:t>
      </w:r>
      <w:proofErr w:type="spellEnd"/>
      <w:r w:rsidR="006A5D2B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i kommunen.</w:t>
      </w:r>
      <w:r w:rsidR="003851A9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r w:rsidR="00FE3C22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XXXX</w:t>
      </w:r>
      <w:r w:rsidR="00D65734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kommune sin beredskapsplan for pandemisk influensa</w:t>
      </w:r>
      <w:r w:rsidR="007A0224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proofErr w:type="spellStart"/>
      <w:r w:rsidR="007A0224" w:rsidRPr="00574DB3">
        <w:rPr>
          <w:rStyle w:val="eop"/>
          <w:rFonts w:eastAsiaTheme="majorEastAsia" w:cs="Calibri"/>
          <w:sz w:val="22"/>
          <w:szCs w:val="22"/>
          <w:lang w:val="nb-NO"/>
        </w:rPr>
        <w:t>utarbeidast</w:t>
      </w:r>
      <w:proofErr w:type="spellEnd"/>
      <w:r w:rsidR="007A0224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og </w:t>
      </w:r>
      <w:proofErr w:type="spellStart"/>
      <w:r w:rsidR="007A0224" w:rsidRPr="00574DB3">
        <w:rPr>
          <w:rStyle w:val="eop"/>
          <w:rFonts w:eastAsiaTheme="majorEastAsia" w:cs="Calibri"/>
          <w:sz w:val="22"/>
          <w:szCs w:val="22"/>
          <w:lang w:val="nb-NO"/>
        </w:rPr>
        <w:t>reviderast</w:t>
      </w:r>
      <w:proofErr w:type="spellEnd"/>
      <w:r w:rsidR="007A0224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a</w:t>
      </w:r>
      <w:r w:rsidR="003851A9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v </w:t>
      </w:r>
      <w:r w:rsidR="003851A9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kommuneoverlegen</w:t>
      </w:r>
      <w:r w:rsidR="00146890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/smittevernlegen</w:t>
      </w:r>
      <w:r w:rsidR="00C36427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i samr</w:t>
      </w:r>
      <w:r w:rsidR="00FE2D05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åd med </w:t>
      </w:r>
      <w:proofErr w:type="spellStart"/>
      <w:r w:rsidR="00FE2D05" w:rsidRPr="00574DB3">
        <w:rPr>
          <w:rStyle w:val="eop"/>
          <w:rFonts w:eastAsiaTheme="majorEastAsia" w:cs="Calibri"/>
          <w:sz w:val="22"/>
          <w:szCs w:val="22"/>
          <w:lang w:val="nb-NO"/>
        </w:rPr>
        <w:t>samarbeidande</w:t>
      </w:r>
      <w:proofErr w:type="spellEnd"/>
      <w:r w:rsidR="00FE2D05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personell</w:t>
      </w:r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. </w:t>
      </w:r>
      <w:r w:rsidR="00DD6F37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Kommuneoverlegen</w:t>
      </w:r>
      <w:r w:rsidR="00146890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/smittevernlegen</w:t>
      </w:r>
      <w:r w:rsidR="00DD6F37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er </w:t>
      </w:r>
      <w:proofErr w:type="spellStart"/>
      <w:r w:rsidR="00DD6F37" w:rsidRPr="00574DB3">
        <w:rPr>
          <w:rStyle w:val="eop"/>
          <w:rFonts w:eastAsiaTheme="majorEastAsia" w:cs="Calibri"/>
          <w:sz w:val="22"/>
          <w:szCs w:val="22"/>
          <w:lang w:val="nb-NO"/>
        </w:rPr>
        <w:t>ansvarleg</w:t>
      </w:r>
      <w:proofErr w:type="spellEnd"/>
      <w:r w:rsidR="00DD6F37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for r</w:t>
      </w:r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>evidering av planen</w:t>
      </w:r>
      <w:r w:rsidR="00DD6F37" w:rsidRPr="00574DB3">
        <w:rPr>
          <w:rStyle w:val="eop"/>
          <w:rFonts w:eastAsiaTheme="majorEastAsia" w:cs="Calibri"/>
          <w:sz w:val="22"/>
          <w:szCs w:val="22"/>
          <w:lang w:val="nb-NO"/>
        </w:rPr>
        <w:t>, dette</w:t>
      </w:r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proofErr w:type="spellStart"/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>gjennomførast</w:t>
      </w:r>
      <w:proofErr w:type="spellEnd"/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proofErr w:type="spellStart"/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>årleg</w:t>
      </w:r>
      <w:proofErr w:type="spellEnd"/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eller</w:t>
      </w:r>
      <w:r w:rsidR="00DD6F37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ved</w:t>
      </w:r>
      <w:r w:rsidR="00850CD8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behov</w:t>
      </w:r>
      <w:r w:rsidR="00C029CF" w:rsidRPr="00574DB3">
        <w:rPr>
          <w:rStyle w:val="eop"/>
          <w:rFonts w:eastAsiaTheme="majorEastAsia" w:cs="Calibri"/>
          <w:sz w:val="22"/>
          <w:szCs w:val="22"/>
          <w:lang w:val="nb-NO"/>
        </w:rPr>
        <w:t>.</w:t>
      </w:r>
      <w:r w:rsidR="005C7AD7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r w:rsidR="00146890" w:rsidRPr="00574DB3">
        <w:rPr>
          <w:rStyle w:val="eop"/>
          <w:rFonts w:eastAsiaTheme="majorEastAsia" w:cs="Calibri"/>
          <w:sz w:val="22"/>
          <w:szCs w:val="22"/>
          <w:lang w:val="nb-NO"/>
        </w:rPr>
        <w:t>Pandemiplanen</w:t>
      </w:r>
      <w:r w:rsidR="00C029CF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</w:t>
      </w:r>
      <w:r w:rsidR="00255103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bygger </w:t>
      </w:r>
      <w:r w:rsidR="002000F1" w:rsidRPr="00574DB3">
        <w:rPr>
          <w:rStyle w:val="eop"/>
          <w:rFonts w:eastAsiaTheme="majorEastAsia" w:cs="Calibri"/>
          <w:sz w:val="22"/>
          <w:szCs w:val="22"/>
          <w:lang w:val="nb-NO"/>
        </w:rPr>
        <w:t>på nasjonal beredskapsplan for pandemisk influensa</w:t>
      </w:r>
      <w:r w:rsidR="00276124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 og kommunens smittevernplan</w:t>
      </w:r>
      <w:r w:rsidR="002B4D16" w:rsidRPr="00574DB3">
        <w:rPr>
          <w:rStyle w:val="eop"/>
          <w:rFonts w:eastAsiaTheme="majorEastAsia" w:cs="Calibri"/>
          <w:sz w:val="22"/>
          <w:szCs w:val="22"/>
          <w:lang w:val="nb-NO"/>
        </w:rPr>
        <w:t xml:space="preserve">. </w:t>
      </w:r>
      <w:r w:rsidR="002B4D16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I tillegg</w:t>
      </w:r>
      <w:r w:rsidR="00C029CF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 xml:space="preserve"> vert kommunens </w:t>
      </w:r>
      <w:proofErr w:type="spellStart"/>
      <w:r w:rsidR="00C029CF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heilskaplege</w:t>
      </w:r>
      <w:proofErr w:type="spellEnd"/>
      <w:r w:rsidR="00C029CF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 xml:space="preserve"> ROS-analyse</w:t>
      </w:r>
      <w:r w:rsidR="00A60A5C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 xml:space="preserve"> og ROS-analyse for helse og velferd</w:t>
      </w:r>
      <w:r w:rsidR="00DD6F37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, samt overordna beredskapsplan og beredskapsplan for helse og velferd</w:t>
      </w:r>
      <w:r w:rsidR="00C029CF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 xml:space="preserve"> lagt til grunn under utarbeidinga av pandemiplanen</w:t>
      </w:r>
      <w:r w:rsidR="00D92F73" w:rsidRPr="00574DB3">
        <w:rPr>
          <w:rStyle w:val="eop"/>
          <w:rFonts w:eastAsiaTheme="majorEastAsia" w:cs="Calibri"/>
          <w:color w:val="FF0000"/>
          <w:sz w:val="22"/>
          <w:szCs w:val="22"/>
          <w:lang w:val="nb-NO"/>
        </w:rPr>
        <w:t>.</w:t>
      </w:r>
    </w:p>
    <w:p w14:paraId="0BD01CB4" w14:textId="7943AA38" w:rsidR="004D2AE4" w:rsidRPr="00877BA8" w:rsidRDefault="00857775" w:rsidP="2C937A16">
      <w:pPr>
        <w:rPr>
          <w:rFonts w:eastAsiaTheme="majorEastAsia" w:cs="Calibri"/>
          <w:sz w:val="22"/>
          <w:szCs w:val="22"/>
        </w:rPr>
      </w:pPr>
      <w:r w:rsidRPr="2C937A16">
        <w:rPr>
          <w:rStyle w:val="eop"/>
          <w:rFonts w:eastAsiaTheme="majorEastAsia" w:cs="Calibri"/>
          <w:sz w:val="22"/>
          <w:szCs w:val="22"/>
        </w:rPr>
        <w:t>Ein pandemisk influensa vil påverke store delar av samfunnet</w:t>
      </w:r>
      <w:r w:rsidR="000B4FDD" w:rsidRPr="2C937A16">
        <w:rPr>
          <w:rStyle w:val="eop"/>
          <w:rFonts w:eastAsiaTheme="majorEastAsia" w:cs="Calibri"/>
          <w:sz w:val="22"/>
          <w:szCs w:val="22"/>
        </w:rPr>
        <w:t xml:space="preserve">, og fleire samfunnskritiske funksjonar kan </w:t>
      </w:r>
      <w:r w:rsidR="00BE3946" w:rsidRPr="2C937A16">
        <w:rPr>
          <w:rStyle w:val="eop"/>
          <w:rFonts w:eastAsiaTheme="majorEastAsia" w:cs="Calibri"/>
          <w:sz w:val="22"/>
          <w:szCs w:val="22"/>
        </w:rPr>
        <w:t>verte satt ut av spill.</w:t>
      </w:r>
      <w:r w:rsidR="0005422C" w:rsidRPr="2C937A16">
        <w:rPr>
          <w:rStyle w:val="eop"/>
          <w:rFonts w:eastAsiaTheme="majorEastAsia" w:cs="Calibri"/>
          <w:sz w:val="22"/>
          <w:szCs w:val="22"/>
        </w:rPr>
        <w:t xml:space="preserve"> Måle</w:t>
      </w:r>
      <w:r w:rsidR="00A318AD" w:rsidRPr="2C937A16">
        <w:rPr>
          <w:rStyle w:val="eop"/>
          <w:rFonts w:eastAsiaTheme="majorEastAsia" w:cs="Calibri"/>
          <w:sz w:val="22"/>
          <w:szCs w:val="22"/>
        </w:rPr>
        <w:t>t</w:t>
      </w:r>
      <w:r w:rsidR="0005422C" w:rsidRPr="2C937A16">
        <w:rPr>
          <w:rStyle w:val="eop"/>
          <w:rFonts w:eastAsiaTheme="majorEastAsia" w:cs="Calibri"/>
          <w:sz w:val="22"/>
          <w:szCs w:val="22"/>
        </w:rPr>
        <w:t xml:space="preserve"> med pandemi</w:t>
      </w:r>
      <w:r w:rsidR="004E4058" w:rsidRPr="2C937A16">
        <w:rPr>
          <w:rStyle w:val="eop"/>
          <w:rFonts w:eastAsiaTheme="majorEastAsia" w:cs="Calibri"/>
          <w:sz w:val="22"/>
          <w:szCs w:val="22"/>
        </w:rPr>
        <w:t>planen</w:t>
      </w:r>
      <w:r w:rsidR="0005422C" w:rsidRPr="2C937A16">
        <w:rPr>
          <w:rStyle w:val="eop"/>
          <w:rFonts w:eastAsiaTheme="majorEastAsia" w:cs="Calibri"/>
          <w:sz w:val="22"/>
          <w:szCs w:val="22"/>
        </w:rPr>
        <w:t xml:space="preserve"> er å </w:t>
      </w:r>
      <w:r w:rsidR="0061028F" w:rsidRPr="2C937A16">
        <w:rPr>
          <w:rStyle w:val="eop"/>
          <w:rFonts w:eastAsiaTheme="majorEastAsia" w:cs="Calibri"/>
          <w:sz w:val="22"/>
          <w:szCs w:val="22"/>
        </w:rPr>
        <w:t xml:space="preserve">førebygge </w:t>
      </w:r>
      <w:r w:rsidR="00A318AD" w:rsidRPr="2C937A16">
        <w:rPr>
          <w:rStyle w:val="eop"/>
          <w:rFonts w:eastAsiaTheme="majorEastAsia" w:cs="Calibri"/>
          <w:sz w:val="22"/>
          <w:szCs w:val="22"/>
        </w:rPr>
        <w:t>smittespreiing,</w:t>
      </w:r>
      <w:r w:rsidR="0061028F" w:rsidRPr="2C937A16">
        <w:rPr>
          <w:rStyle w:val="eop"/>
          <w:rFonts w:eastAsiaTheme="majorEastAsia" w:cs="Calibri"/>
          <w:sz w:val="22"/>
          <w:szCs w:val="22"/>
        </w:rPr>
        <w:t xml:space="preserve"> </w:t>
      </w:r>
      <w:r w:rsidR="0005422C" w:rsidRPr="2C937A16">
        <w:rPr>
          <w:rStyle w:val="eop"/>
          <w:rFonts w:eastAsiaTheme="majorEastAsia" w:cs="Calibri"/>
          <w:sz w:val="22"/>
          <w:szCs w:val="22"/>
        </w:rPr>
        <w:t xml:space="preserve">redusere </w:t>
      </w:r>
      <w:r w:rsidR="005A1F69" w:rsidRPr="2C937A16">
        <w:rPr>
          <w:rStyle w:val="eop"/>
          <w:rFonts w:eastAsiaTheme="majorEastAsia" w:cs="Calibri"/>
          <w:sz w:val="22"/>
          <w:szCs w:val="22"/>
        </w:rPr>
        <w:t>sjukel</w:t>
      </w:r>
      <w:r w:rsidR="00A318AD" w:rsidRPr="2C937A16">
        <w:rPr>
          <w:rStyle w:val="eop"/>
          <w:rFonts w:eastAsiaTheme="majorEastAsia" w:cs="Calibri"/>
          <w:sz w:val="22"/>
          <w:szCs w:val="22"/>
        </w:rPr>
        <w:t>e</w:t>
      </w:r>
      <w:r w:rsidR="005A1F69" w:rsidRPr="2C937A16">
        <w:rPr>
          <w:rStyle w:val="eop"/>
          <w:rFonts w:eastAsiaTheme="majorEastAsia" w:cs="Calibri"/>
          <w:sz w:val="22"/>
          <w:szCs w:val="22"/>
        </w:rPr>
        <w:t>ghe</w:t>
      </w:r>
      <w:r w:rsidR="00A318AD" w:rsidRPr="2C937A16">
        <w:rPr>
          <w:rStyle w:val="eop"/>
          <w:rFonts w:eastAsiaTheme="majorEastAsia" w:cs="Calibri"/>
          <w:sz w:val="22"/>
          <w:szCs w:val="22"/>
        </w:rPr>
        <w:t>i</w:t>
      </w:r>
      <w:r w:rsidR="005A1F69" w:rsidRPr="2C937A16">
        <w:rPr>
          <w:rStyle w:val="eop"/>
          <w:rFonts w:eastAsiaTheme="majorEastAsia" w:cs="Calibri"/>
          <w:sz w:val="22"/>
          <w:szCs w:val="22"/>
        </w:rPr>
        <w:t xml:space="preserve">t og </w:t>
      </w:r>
      <w:r w:rsidR="00A318AD" w:rsidRPr="2C937A16">
        <w:rPr>
          <w:rStyle w:val="eop"/>
          <w:rFonts w:eastAsiaTheme="majorEastAsia" w:cs="Calibri"/>
          <w:sz w:val="22"/>
          <w:szCs w:val="22"/>
        </w:rPr>
        <w:t>dødelegheit</w:t>
      </w:r>
      <w:r w:rsidR="00C6384D" w:rsidRPr="2C937A16">
        <w:rPr>
          <w:rStyle w:val="eop"/>
          <w:rFonts w:eastAsiaTheme="majorEastAsia" w:cs="Calibri"/>
          <w:sz w:val="22"/>
          <w:szCs w:val="22"/>
        </w:rPr>
        <w:t>,</w:t>
      </w:r>
      <w:r w:rsidR="0061028F" w:rsidRPr="2C937A16">
        <w:rPr>
          <w:rStyle w:val="eop"/>
          <w:rFonts w:eastAsiaTheme="majorEastAsia" w:cs="Calibri"/>
          <w:sz w:val="22"/>
          <w:szCs w:val="22"/>
        </w:rPr>
        <w:t xml:space="preserve"> </w:t>
      </w:r>
      <w:r w:rsidR="0005422C" w:rsidRPr="2C937A16">
        <w:rPr>
          <w:rStyle w:val="eop"/>
          <w:rFonts w:eastAsiaTheme="majorEastAsia" w:cs="Calibri"/>
          <w:sz w:val="22"/>
          <w:szCs w:val="22"/>
        </w:rPr>
        <w:t>oppretthalde samfunnskritiske funksjonar</w:t>
      </w:r>
      <w:r w:rsidR="00C6384D" w:rsidRPr="2C937A16">
        <w:rPr>
          <w:rStyle w:val="eop"/>
          <w:rFonts w:eastAsiaTheme="majorEastAsia" w:cs="Calibri"/>
          <w:sz w:val="22"/>
          <w:szCs w:val="22"/>
        </w:rPr>
        <w:t xml:space="preserve"> og å</w:t>
      </w:r>
      <w:r w:rsidR="00904193" w:rsidRPr="2C937A16">
        <w:rPr>
          <w:rStyle w:val="eop"/>
          <w:rFonts w:eastAsiaTheme="majorEastAsia" w:cs="Calibri"/>
          <w:sz w:val="22"/>
          <w:szCs w:val="22"/>
        </w:rPr>
        <w:t xml:space="preserve"> formidle</w:t>
      </w:r>
      <w:r w:rsidR="00994FDB" w:rsidRPr="2C937A16">
        <w:rPr>
          <w:rStyle w:val="eop"/>
          <w:rFonts w:eastAsiaTheme="majorEastAsia" w:cs="Calibri"/>
          <w:sz w:val="22"/>
          <w:szCs w:val="22"/>
        </w:rPr>
        <w:t xml:space="preserve"> fortløpande </w:t>
      </w:r>
      <w:r w:rsidR="00895961" w:rsidRPr="2C937A16">
        <w:rPr>
          <w:rStyle w:val="eop"/>
          <w:rFonts w:eastAsiaTheme="majorEastAsia" w:cs="Calibri"/>
          <w:sz w:val="22"/>
          <w:szCs w:val="22"/>
        </w:rPr>
        <w:t xml:space="preserve">kunnskapsbasert og samordna informasjon til helsetenesta, andre </w:t>
      </w:r>
      <w:r w:rsidR="00904193" w:rsidRPr="2C937A16">
        <w:rPr>
          <w:rStyle w:val="eop"/>
          <w:rFonts w:eastAsiaTheme="majorEastAsia" w:cs="Calibri"/>
          <w:sz w:val="22"/>
          <w:szCs w:val="22"/>
        </w:rPr>
        <w:t>samfunnssektorar</w:t>
      </w:r>
      <w:r w:rsidR="00895961" w:rsidRPr="2C937A16">
        <w:rPr>
          <w:rStyle w:val="eop"/>
          <w:rFonts w:eastAsiaTheme="majorEastAsia" w:cs="Calibri"/>
          <w:sz w:val="22"/>
          <w:szCs w:val="22"/>
        </w:rPr>
        <w:t>, det offentlege</w:t>
      </w:r>
      <w:r w:rsidR="00904193" w:rsidRPr="2C937A16">
        <w:rPr>
          <w:rStyle w:val="eop"/>
          <w:rFonts w:eastAsiaTheme="majorEastAsia" w:cs="Calibri"/>
          <w:sz w:val="22"/>
          <w:szCs w:val="22"/>
        </w:rPr>
        <w:t xml:space="preserve"> publikum og media</w:t>
      </w:r>
      <w:r w:rsidR="0005422C" w:rsidRPr="2C937A16">
        <w:rPr>
          <w:rStyle w:val="eop"/>
          <w:rFonts w:eastAsiaTheme="majorEastAsia" w:cs="Calibri"/>
          <w:sz w:val="22"/>
          <w:szCs w:val="22"/>
        </w:rPr>
        <w:t xml:space="preserve">. </w:t>
      </w:r>
      <w:r w:rsidR="00B264C8" w:rsidRPr="2C937A16">
        <w:rPr>
          <w:rStyle w:val="eop"/>
          <w:rFonts w:eastAsiaTheme="majorEastAsia" w:cs="Calibri"/>
          <w:sz w:val="22"/>
          <w:szCs w:val="22"/>
        </w:rPr>
        <w:t>De</w:t>
      </w:r>
      <w:r w:rsidR="00FD5C20" w:rsidRPr="2C937A16">
        <w:rPr>
          <w:rStyle w:val="eop"/>
          <w:rFonts w:eastAsiaTheme="majorEastAsia" w:cs="Calibri"/>
          <w:sz w:val="22"/>
          <w:szCs w:val="22"/>
        </w:rPr>
        <w:t>t</w:t>
      </w:r>
      <w:r w:rsidR="00B264C8" w:rsidRPr="2C937A16">
        <w:rPr>
          <w:rStyle w:val="eop"/>
          <w:rFonts w:eastAsiaTheme="majorEastAsia" w:cs="Calibri"/>
          <w:sz w:val="22"/>
          <w:szCs w:val="22"/>
        </w:rPr>
        <w:t xml:space="preserve"> overordna</w:t>
      </w:r>
      <w:r w:rsidR="00FD5C20" w:rsidRPr="2C937A16">
        <w:rPr>
          <w:rStyle w:val="eop"/>
          <w:rFonts w:eastAsiaTheme="majorEastAsia" w:cs="Calibri"/>
          <w:sz w:val="22"/>
          <w:szCs w:val="22"/>
        </w:rPr>
        <w:t xml:space="preserve"> ansvaret for</w:t>
      </w:r>
      <w:r w:rsidR="00B264C8" w:rsidRPr="2C937A16">
        <w:rPr>
          <w:rStyle w:val="eop"/>
          <w:rFonts w:eastAsiaTheme="majorEastAsia" w:cs="Calibri"/>
          <w:sz w:val="22"/>
          <w:szCs w:val="22"/>
        </w:rPr>
        <w:t xml:space="preserve"> handtering av ein pandemi vil</w:t>
      </w:r>
      <w:r w:rsidR="00FD5C20" w:rsidRPr="2C937A16">
        <w:rPr>
          <w:rStyle w:val="eop"/>
          <w:rFonts w:eastAsiaTheme="majorEastAsia" w:cs="Calibri"/>
          <w:sz w:val="22"/>
          <w:szCs w:val="22"/>
        </w:rPr>
        <w:t xml:space="preserve"> vere hos helse- og omsorgsdepartementet (HOD)</w:t>
      </w:r>
      <w:r w:rsidR="0011784F" w:rsidRPr="2C937A16">
        <w:rPr>
          <w:rStyle w:val="eop"/>
          <w:rFonts w:eastAsiaTheme="majorEastAsia" w:cs="Calibri"/>
          <w:sz w:val="22"/>
          <w:szCs w:val="22"/>
        </w:rPr>
        <w:t>, dette inkluderer informasjon og kommunikasjon</w:t>
      </w:r>
      <w:r w:rsidR="002A5D87" w:rsidRPr="2C937A16">
        <w:rPr>
          <w:rStyle w:val="eop"/>
          <w:rFonts w:eastAsiaTheme="majorEastAsia" w:cs="Calibri"/>
          <w:sz w:val="22"/>
          <w:szCs w:val="22"/>
        </w:rPr>
        <w:t xml:space="preserve">. Helsedirektoratet har </w:t>
      </w:r>
      <w:r w:rsidR="000D7169" w:rsidRPr="2C937A16">
        <w:rPr>
          <w:rStyle w:val="eop"/>
          <w:rFonts w:eastAsiaTheme="majorEastAsia" w:cs="Calibri"/>
          <w:sz w:val="22"/>
          <w:szCs w:val="22"/>
        </w:rPr>
        <w:t xml:space="preserve">den daglege overordna leiinga, medan det er </w:t>
      </w:r>
      <w:r w:rsidR="00842145">
        <w:rPr>
          <w:rStyle w:val="eop"/>
          <w:rFonts w:eastAsiaTheme="majorEastAsia" w:cs="Calibri"/>
          <w:color w:val="FF0000"/>
          <w:sz w:val="22"/>
          <w:szCs w:val="22"/>
        </w:rPr>
        <w:t>k</w:t>
      </w:r>
      <w:r w:rsidR="003851A9" w:rsidRPr="00842145">
        <w:rPr>
          <w:rStyle w:val="eop"/>
          <w:rFonts w:eastAsiaTheme="majorEastAsia" w:cs="Calibri"/>
          <w:color w:val="FF0000"/>
          <w:sz w:val="22"/>
          <w:szCs w:val="22"/>
        </w:rPr>
        <w:t>ommuneoverlegen</w:t>
      </w:r>
      <w:r w:rsidR="00842145" w:rsidRPr="00842145">
        <w:rPr>
          <w:rStyle w:val="eop"/>
          <w:rFonts w:eastAsiaTheme="majorEastAsia" w:cs="Calibri"/>
          <w:color w:val="FF0000"/>
          <w:sz w:val="22"/>
          <w:szCs w:val="22"/>
        </w:rPr>
        <w:t>/smittevernlegen</w:t>
      </w:r>
      <w:r w:rsidR="000D7169" w:rsidRPr="2C937A16">
        <w:rPr>
          <w:rStyle w:val="eop"/>
          <w:rFonts w:eastAsiaTheme="majorEastAsia" w:cs="Calibri"/>
          <w:sz w:val="22"/>
          <w:szCs w:val="22"/>
        </w:rPr>
        <w:t xml:space="preserve"> og samarbeidande personell </w:t>
      </w:r>
      <w:r w:rsidR="00432495" w:rsidRPr="2C937A16">
        <w:rPr>
          <w:rStyle w:val="eop"/>
          <w:rFonts w:eastAsiaTheme="majorEastAsia" w:cs="Calibri"/>
          <w:sz w:val="22"/>
          <w:szCs w:val="22"/>
        </w:rPr>
        <w:t>som ha</w:t>
      </w:r>
      <w:r w:rsidR="003F38C1" w:rsidRPr="2C937A16">
        <w:rPr>
          <w:rStyle w:val="eop"/>
          <w:rFonts w:eastAsiaTheme="majorEastAsia" w:cs="Calibri"/>
          <w:sz w:val="22"/>
          <w:szCs w:val="22"/>
        </w:rPr>
        <w:t xml:space="preserve">r ansvaret for kommunen si handtering av </w:t>
      </w:r>
      <w:r w:rsidR="00501705">
        <w:rPr>
          <w:rStyle w:val="eop"/>
          <w:rFonts w:eastAsiaTheme="majorEastAsia" w:cs="Calibri"/>
          <w:sz w:val="22"/>
          <w:szCs w:val="22"/>
        </w:rPr>
        <w:t xml:space="preserve">ein </w:t>
      </w:r>
      <w:r w:rsidR="003F38C1" w:rsidRPr="2C937A16">
        <w:rPr>
          <w:rStyle w:val="eop"/>
          <w:rFonts w:eastAsiaTheme="majorEastAsia" w:cs="Calibri"/>
          <w:sz w:val="22"/>
          <w:szCs w:val="22"/>
        </w:rPr>
        <w:t>pandemi.</w:t>
      </w:r>
    </w:p>
    <w:p w14:paraId="37B62DC7" w14:textId="6E26C95C" w:rsidR="0058407B" w:rsidRPr="00B67233" w:rsidRDefault="0058407B" w:rsidP="2C937A16">
      <w:pPr>
        <w:pStyle w:val="Heading1"/>
        <w:numPr>
          <w:ilvl w:val="0"/>
          <w:numId w:val="1"/>
        </w:numPr>
        <w:rPr>
          <w:rStyle w:val="eop"/>
          <w:color w:val="auto"/>
        </w:rPr>
      </w:pPr>
      <w:bookmarkStart w:id="1" w:name="_Toc178330400"/>
      <w:r w:rsidRPr="2C937A16">
        <w:rPr>
          <w:rStyle w:val="normaltextrun"/>
          <w:color w:val="auto"/>
        </w:rPr>
        <w:t>Informasjons</w:t>
      </w:r>
      <w:r w:rsidR="00E23A41" w:rsidRPr="2C937A16">
        <w:rPr>
          <w:rStyle w:val="normaltextrun"/>
          <w:color w:val="auto"/>
        </w:rPr>
        <w:t>tiltak</w:t>
      </w:r>
      <w:r w:rsidRPr="2C937A16">
        <w:rPr>
          <w:rStyle w:val="normaltextrun"/>
          <w:color w:val="auto"/>
        </w:rPr>
        <w:t xml:space="preserve"> og kommunikasjon</w:t>
      </w:r>
      <w:r w:rsidR="00E23A41" w:rsidRPr="2C937A16">
        <w:rPr>
          <w:rStyle w:val="normaltextrun"/>
          <w:color w:val="auto"/>
        </w:rPr>
        <w:t>sprinsipp</w:t>
      </w:r>
      <w:bookmarkEnd w:id="1"/>
      <w:r w:rsidRPr="2C937A16">
        <w:rPr>
          <w:rStyle w:val="eop"/>
          <w:color w:val="auto"/>
        </w:rPr>
        <w:t> </w:t>
      </w:r>
    </w:p>
    <w:p w14:paraId="39044323" w14:textId="48AAAAA3" w:rsidR="004908A6" w:rsidRPr="004908A6" w:rsidRDefault="004908A6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2" w:name="_Toc178330401"/>
      <w:r w:rsidRPr="2C937A16">
        <w:rPr>
          <w:color w:val="auto"/>
        </w:rPr>
        <w:t>Informasjonstiltak</w:t>
      </w:r>
      <w:bookmarkEnd w:id="2"/>
    </w:p>
    <w:p w14:paraId="025368D7" w14:textId="4ACBA25C" w:rsidR="00AA6FC6" w:rsidRDefault="007270D8" w:rsidP="2C937A16">
      <w:pPr>
        <w:rPr>
          <w:sz w:val="22"/>
          <w:szCs w:val="22"/>
          <w:lang w:val="nb-NO"/>
        </w:rPr>
      </w:pPr>
      <w:r w:rsidRPr="00B0171B">
        <w:rPr>
          <w:color w:val="FF0000"/>
          <w:sz w:val="22"/>
          <w:szCs w:val="22"/>
        </w:rPr>
        <w:t>XXXX</w:t>
      </w:r>
      <w:r w:rsidR="00AE0ED2" w:rsidRPr="00B0171B">
        <w:rPr>
          <w:color w:val="FF0000"/>
          <w:sz w:val="22"/>
          <w:szCs w:val="22"/>
        </w:rPr>
        <w:t xml:space="preserve"> kommune </w:t>
      </w:r>
      <w:r w:rsidR="00AE0ED2">
        <w:rPr>
          <w:sz w:val="22"/>
          <w:szCs w:val="22"/>
        </w:rPr>
        <w:t>vil ha ansvar for å kommunisere lokalt retta informasjon</w:t>
      </w:r>
      <w:r w:rsidR="00AD2F86" w:rsidRPr="2C937A16">
        <w:rPr>
          <w:sz w:val="22"/>
          <w:szCs w:val="22"/>
        </w:rPr>
        <w:t xml:space="preserve">, </w:t>
      </w:r>
      <w:r w:rsidR="00B909AD" w:rsidRPr="2C937A16">
        <w:rPr>
          <w:sz w:val="22"/>
          <w:szCs w:val="22"/>
        </w:rPr>
        <w:t>denne</w:t>
      </w:r>
      <w:r w:rsidR="008466F7" w:rsidRPr="2C937A16">
        <w:rPr>
          <w:sz w:val="22"/>
          <w:szCs w:val="22"/>
        </w:rPr>
        <w:t xml:space="preserve"> vil bli gjort tilgjengeleg via kommunens etablerte informasjonskanalar.</w:t>
      </w:r>
      <w:r w:rsidR="00147FF3">
        <w:rPr>
          <w:sz w:val="22"/>
          <w:szCs w:val="22"/>
        </w:rPr>
        <w:t xml:space="preserve"> </w:t>
      </w:r>
      <w:r w:rsidR="003A510F" w:rsidRPr="00574DB3">
        <w:rPr>
          <w:color w:val="FF0000"/>
          <w:sz w:val="22"/>
          <w:szCs w:val="22"/>
          <w:lang w:val="nb-NO"/>
        </w:rPr>
        <w:t>XXXX</w:t>
      </w:r>
      <w:r w:rsidR="0083431E" w:rsidRPr="003A510F">
        <w:rPr>
          <w:color w:val="FF0000"/>
          <w:sz w:val="22"/>
          <w:szCs w:val="22"/>
          <w:lang w:val="nb-NO"/>
        </w:rPr>
        <w:t xml:space="preserve"> </w:t>
      </w:r>
      <w:r w:rsidR="0083431E" w:rsidRPr="0082695B">
        <w:rPr>
          <w:color w:val="FF0000"/>
          <w:sz w:val="22"/>
          <w:szCs w:val="22"/>
          <w:lang w:val="nb-NO"/>
        </w:rPr>
        <w:t xml:space="preserve">kommunes </w:t>
      </w:r>
      <w:r w:rsidR="003160CA" w:rsidRPr="0082695B">
        <w:rPr>
          <w:color w:val="FF0000"/>
          <w:sz w:val="22"/>
          <w:szCs w:val="22"/>
          <w:lang w:val="nb-NO"/>
        </w:rPr>
        <w:t>re</w:t>
      </w:r>
      <w:r w:rsidR="00485DF4" w:rsidRPr="0082695B">
        <w:rPr>
          <w:color w:val="FF0000"/>
          <w:sz w:val="22"/>
          <w:szCs w:val="22"/>
          <w:lang w:val="nb-NO"/>
        </w:rPr>
        <w:t>tningslinjer for kommunikasjonstiltak</w:t>
      </w:r>
      <w:r w:rsidR="007C07D9" w:rsidRPr="0082695B">
        <w:rPr>
          <w:color w:val="FF0000"/>
          <w:sz w:val="22"/>
          <w:szCs w:val="22"/>
          <w:lang w:val="nb-NO"/>
        </w:rPr>
        <w:t xml:space="preserve"> er </w:t>
      </w:r>
      <w:proofErr w:type="spellStart"/>
      <w:r w:rsidR="007C07D9" w:rsidRPr="0082695B">
        <w:rPr>
          <w:color w:val="FF0000"/>
          <w:sz w:val="22"/>
          <w:szCs w:val="22"/>
          <w:lang w:val="nb-NO"/>
        </w:rPr>
        <w:t>beskreve</w:t>
      </w:r>
      <w:proofErr w:type="spellEnd"/>
      <w:r w:rsidR="007C07D9" w:rsidRPr="0082695B">
        <w:rPr>
          <w:color w:val="FF0000"/>
          <w:sz w:val="22"/>
          <w:szCs w:val="22"/>
          <w:lang w:val="nb-NO"/>
        </w:rPr>
        <w:t xml:space="preserve"> i overordna beredskapsplan og beredskapsplan for helse og velferd</w:t>
      </w:r>
      <w:r w:rsidR="007C07D9" w:rsidRPr="007C07D9">
        <w:rPr>
          <w:sz w:val="22"/>
          <w:szCs w:val="22"/>
          <w:lang w:val="nb-NO"/>
        </w:rPr>
        <w:t>.</w:t>
      </w:r>
      <w:r w:rsidR="00B2125C" w:rsidRPr="007C07D9">
        <w:rPr>
          <w:sz w:val="22"/>
          <w:szCs w:val="22"/>
          <w:lang w:val="nb-NO"/>
        </w:rPr>
        <w:t xml:space="preserve"> Det er </w:t>
      </w:r>
      <w:r w:rsidR="00B2125C" w:rsidRPr="00CB7726">
        <w:rPr>
          <w:color w:val="FF0000"/>
          <w:sz w:val="22"/>
          <w:szCs w:val="22"/>
          <w:lang w:val="nb-NO"/>
        </w:rPr>
        <w:t>kommuneoverlegen</w:t>
      </w:r>
      <w:r w:rsidR="00CB7726" w:rsidRPr="00CB7726">
        <w:rPr>
          <w:color w:val="FF0000"/>
          <w:sz w:val="22"/>
          <w:szCs w:val="22"/>
          <w:lang w:val="nb-NO"/>
        </w:rPr>
        <w:t>/smittevernlegen</w:t>
      </w:r>
      <w:r w:rsidR="00B2125C" w:rsidRPr="007C07D9">
        <w:rPr>
          <w:sz w:val="22"/>
          <w:szCs w:val="22"/>
          <w:lang w:val="nb-NO"/>
        </w:rPr>
        <w:t xml:space="preserve"> som har ansvaret for å godkjenne og koordinere </w:t>
      </w:r>
      <w:proofErr w:type="spellStart"/>
      <w:r w:rsidR="00B2125C" w:rsidRPr="007C07D9">
        <w:rPr>
          <w:sz w:val="22"/>
          <w:szCs w:val="22"/>
          <w:lang w:val="nb-NO"/>
        </w:rPr>
        <w:t>hels</w:t>
      </w:r>
      <w:r w:rsidR="00B557C1" w:rsidRPr="007C07D9">
        <w:rPr>
          <w:sz w:val="22"/>
          <w:szCs w:val="22"/>
          <w:lang w:val="nb-NO"/>
        </w:rPr>
        <w:t>efagleg</w:t>
      </w:r>
      <w:proofErr w:type="spellEnd"/>
      <w:r w:rsidR="00B557C1" w:rsidRPr="007C07D9">
        <w:rPr>
          <w:sz w:val="22"/>
          <w:szCs w:val="22"/>
          <w:lang w:val="nb-NO"/>
        </w:rPr>
        <w:t xml:space="preserve"> informasjon til befolkninga, og for </w:t>
      </w:r>
      <w:proofErr w:type="spellStart"/>
      <w:r w:rsidR="00B557C1" w:rsidRPr="007C07D9">
        <w:rPr>
          <w:sz w:val="22"/>
          <w:szCs w:val="22"/>
          <w:lang w:val="nb-NO"/>
        </w:rPr>
        <w:t>fagleg</w:t>
      </w:r>
      <w:proofErr w:type="spellEnd"/>
      <w:r w:rsidR="00B557C1" w:rsidRPr="007C07D9">
        <w:rPr>
          <w:sz w:val="22"/>
          <w:szCs w:val="22"/>
          <w:lang w:val="nb-NO"/>
        </w:rPr>
        <w:t xml:space="preserve"> sam</w:t>
      </w:r>
      <w:r w:rsidR="00690056">
        <w:rPr>
          <w:sz w:val="22"/>
          <w:szCs w:val="22"/>
          <w:lang w:val="nb-NO"/>
        </w:rPr>
        <w:t>handling</w:t>
      </w:r>
      <w:r w:rsidR="00B557C1" w:rsidRPr="007C07D9">
        <w:rPr>
          <w:sz w:val="22"/>
          <w:szCs w:val="22"/>
          <w:lang w:val="nb-NO"/>
        </w:rPr>
        <w:t xml:space="preserve"> med </w:t>
      </w:r>
      <w:proofErr w:type="spellStart"/>
      <w:r w:rsidR="00B557C1" w:rsidRPr="007C07D9">
        <w:rPr>
          <w:sz w:val="22"/>
          <w:szCs w:val="22"/>
          <w:lang w:val="nb-NO"/>
        </w:rPr>
        <w:t>spesialisthelsetenesta</w:t>
      </w:r>
      <w:proofErr w:type="spellEnd"/>
      <w:r w:rsidR="00B557C1" w:rsidRPr="007C07D9">
        <w:rPr>
          <w:sz w:val="22"/>
          <w:szCs w:val="22"/>
          <w:lang w:val="nb-NO"/>
        </w:rPr>
        <w:t xml:space="preserve">. </w:t>
      </w:r>
      <w:r w:rsidR="00B557C1" w:rsidRPr="005D4F02">
        <w:rPr>
          <w:sz w:val="22"/>
          <w:szCs w:val="22"/>
          <w:lang w:val="nb-NO"/>
        </w:rPr>
        <w:t xml:space="preserve">Informasjonen skal omhandle korleis befolkninga skal </w:t>
      </w:r>
      <w:proofErr w:type="spellStart"/>
      <w:r w:rsidR="00B557C1" w:rsidRPr="005D4F02">
        <w:rPr>
          <w:sz w:val="22"/>
          <w:szCs w:val="22"/>
          <w:lang w:val="nb-NO"/>
        </w:rPr>
        <w:t>forh</w:t>
      </w:r>
      <w:r w:rsidR="009B0803" w:rsidRPr="005D4F02">
        <w:rPr>
          <w:sz w:val="22"/>
          <w:szCs w:val="22"/>
          <w:lang w:val="nb-NO"/>
        </w:rPr>
        <w:t>a</w:t>
      </w:r>
      <w:r w:rsidR="00B557C1" w:rsidRPr="005D4F02">
        <w:rPr>
          <w:sz w:val="22"/>
          <w:szCs w:val="22"/>
          <w:lang w:val="nb-NO"/>
        </w:rPr>
        <w:t>lde</w:t>
      </w:r>
      <w:proofErr w:type="spellEnd"/>
      <w:r w:rsidR="00B557C1" w:rsidRPr="005D4F02">
        <w:rPr>
          <w:sz w:val="22"/>
          <w:szCs w:val="22"/>
          <w:lang w:val="nb-NO"/>
        </w:rPr>
        <w:t xml:space="preserve"> seg til </w:t>
      </w:r>
      <w:proofErr w:type="spellStart"/>
      <w:r w:rsidR="00B557C1" w:rsidRPr="005D4F02">
        <w:rPr>
          <w:sz w:val="22"/>
          <w:szCs w:val="22"/>
          <w:lang w:val="nb-NO"/>
        </w:rPr>
        <w:t>helsetenestene</w:t>
      </w:r>
      <w:proofErr w:type="spellEnd"/>
      <w:r w:rsidR="00B557C1" w:rsidRPr="005D4F02">
        <w:rPr>
          <w:sz w:val="22"/>
          <w:szCs w:val="22"/>
          <w:lang w:val="nb-NO"/>
        </w:rPr>
        <w:t>,</w:t>
      </w:r>
      <w:r w:rsidR="00C70617" w:rsidRPr="005D4F02">
        <w:rPr>
          <w:sz w:val="22"/>
          <w:szCs w:val="22"/>
          <w:lang w:val="nb-NO"/>
        </w:rPr>
        <w:t xml:space="preserve"> </w:t>
      </w:r>
      <w:proofErr w:type="spellStart"/>
      <w:r w:rsidR="0090644D" w:rsidRPr="005D4F02">
        <w:rPr>
          <w:sz w:val="22"/>
          <w:szCs w:val="22"/>
          <w:lang w:val="nb-NO"/>
        </w:rPr>
        <w:t>oppretthalde</w:t>
      </w:r>
      <w:proofErr w:type="spellEnd"/>
      <w:r w:rsidR="00953DA8" w:rsidRPr="005D4F02">
        <w:rPr>
          <w:sz w:val="22"/>
          <w:szCs w:val="22"/>
          <w:lang w:val="nb-NO"/>
        </w:rPr>
        <w:t xml:space="preserve"> samfunnskritiske </w:t>
      </w:r>
      <w:proofErr w:type="spellStart"/>
      <w:r w:rsidR="00953DA8" w:rsidRPr="005D4F02">
        <w:rPr>
          <w:sz w:val="22"/>
          <w:szCs w:val="22"/>
          <w:lang w:val="nb-NO"/>
        </w:rPr>
        <w:t>funksjonar</w:t>
      </w:r>
      <w:proofErr w:type="spellEnd"/>
      <w:r w:rsidR="00953DA8" w:rsidRPr="005D4F02">
        <w:rPr>
          <w:sz w:val="22"/>
          <w:szCs w:val="22"/>
          <w:lang w:val="nb-NO"/>
        </w:rPr>
        <w:t>,</w:t>
      </w:r>
      <w:r w:rsidR="00B557C1" w:rsidRPr="005D4F02">
        <w:rPr>
          <w:sz w:val="22"/>
          <w:szCs w:val="22"/>
          <w:lang w:val="nb-NO"/>
        </w:rPr>
        <w:t xml:space="preserve"> </w:t>
      </w:r>
      <w:proofErr w:type="spellStart"/>
      <w:r w:rsidR="00B557C1" w:rsidRPr="005D4F02">
        <w:rPr>
          <w:sz w:val="22"/>
          <w:szCs w:val="22"/>
          <w:lang w:val="nb-NO"/>
        </w:rPr>
        <w:t>medisinar</w:t>
      </w:r>
      <w:proofErr w:type="spellEnd"/>
      <w:r w:rsidR="00B557C1" w:rsidRPr="005D4F02">
        <w:rPr>
          <w:sz w:val="22"/>
          <w:szCs w:val="22"/>
          <w:lang w:val="nb-NO"/>
        </w:rPr>
        <w:t xml:space="preserve">, vaksinasjon og </w:t>
      </w:r>
      <w:r w:rsidR="3EA4B60F" w:rsidRPr="005D4F02">
        <w:rPr>
          <w:sz w:val="22"/>
          <w:szCs w:val="22"/>
          <w:lang w:val="nb-NO"/>
        </w:rPr>
        <w:t xml:space="preserve">ev. </w:t>
      </w:r>
      <w:r w:rsidR="00B557C1" w:rsidRPr="005D4F02">
        <w:rPr>
          <w:sz w:val="22"/>
          <w:szCs w:val="22"/>
          <w:lang w:val="nb-NO"/>
        </w:rPr>
        <w:t xml:space="preserve">utdeling av antivirale </w:t>
      </w:r>
      <w:proofErr w:type="spellStart"/>
      <w:r w:rsidR="00B557C1" w:rsidRPr="005D4F02">
        <w:rPr>
          <w:sz w:val="22"/>
          <w:szCs w:val="22"/>
          <w:lang w:val="nb-NO"/>
        </w:rPr>
        <w:t>medisinar</w:t>
      </w:r>
      <w:proofErr w:type="spellEnd"/>
      <w:r w:rsidR="00B557C1" w:rsidRPr="005D4F02">
        <w:rPr>
          <w:sz w:val="22"/>
          <w:szCs w:val="22"/>
          <w:lang w:val="nb-NO"/>
        </w:rPr>
        <w:t xml:space="preserve">. </w:t>
      </w:r>
    </w:p>
    <w:p w14:paraId="2475CE7D" w14:textId="36B6A2D5" w:rsidR="00AA6FC6" w:rsidRPr="004908A6" w:rsidRDefault="00AA6FC6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3" w:name="_Toc178330402"/>
      <w:r w:rsidRPr="2C937A16">
        <w:rPr>
          <w:color w:val="auto"/>
        </w:rPr>
        <w:t>Kommunikasjons</w:t>
      </w:r>
      <w:r w:rsidR="008621C1" w:rsidRPr="2C937A16">
        <w:rPr>
          <w:color w:val="auto"/>
        </w:rPr>
        <w:t>prinsipp</w:t>
      </w:r>
      <w:bookmarkEnd w:id="3"/>
    </w:p>
    <w:p w14:paraId="7AC433A0" w14:textId="332856B2" w:rsidR="00995D9E" w:rsidRDefault="004908A6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>Det vil</w:t>
      </w:r>
      <w:r w:rsidR="008621C1" w:rsidRPr="2C937A16">
        <w:rPr>
          <w:sz w:val="22"/>
          <w:szCs w:val="22"/>
        </w:rPr>
        <w:t xml:space="preserve"> bli lagt vekt </w:t>
      </w:r>
      <w:r w:rsidR="00995D9E" w:rsidRPr="2C937A16">
        <w:rPr>
          <w:sz w:val="22"/>
          <w:szCs w:val="22"/>
        </w:rPr>
        <w:t>på ein kommunikasjonsform som samsvarer med WHOs prinsipp for kommunikasjon ved utbrot</w:t>
      </w:r>
      <w:r w:rsidR="00291D43" w:rsidRPr="2C937A16">
        <w:rPr>
          <w:sz w:val="22"/>
          <w:szCs w:val="22"/>
        </w:rPr>
        <w:t>.</w:t>
      </w:r>
    </w:p>
    <w:p w14:paraId="0C05B56B" w14:textId="52A979C9" w:rsidR="00581057" w:rsidRPr="00AC41B4" w:rsidRDefault="00D81152" w:rsidP="00AC41B4">
      <w:pPr>
        <w:pStyle w:val="NoSpacing"/>
        <w:rPr>
          <w:b/>
          <w:bCs/>
        </w:rPr>
      </w:pPr>
      <w:r w:rsidRPr="00AC41B4">
        <w:rPr>
          <w:b/>
          <w:bCs/>
        </w:rPr>
        <w:t>Tillit</w:t>
      </w:r>
    </w:p>
    <w:p w14:paraId="69E7D881" w14:textId="47B0D907" w:rsidR="00581057" w:rsidRPr="00A923DA" w:rsidRDefault="00581057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>Tillit er grunnleggjande for å bli høyrd og tatt på alvor. Den må</w:t>
      </w:r>
      <w:r w:rsidR="00FE5DA7" w:rsidRPr="2C937A16">
        <w:rPr>
          <w:sz w:val="22"/>
          <w:szCs w:val="22"/>
        </w:rPr>
        <w:t xml:space="preserve"> opparbeidast</w:t>
      </w:r>
      <w:r w:rsidRPr="2C937A16">
        <w:rPr>
          <w:sz w:val="22"/>
          <w:szCs w:val="22"/>
        </w:rPr>
        <w:t xml:space="preserve"> før krisa, </w:t>
      </w:r>
      <w:r w:rsidR="002D373A" w:rsidRPr="2C937A16">
        <w:rPr>
          <w:sz w:val="22"/>
          <w:szCs w:val="22"/>
        </w:rPr>
        <w:t xml:space="preserve">oppretthaldast gjennom krisa, og </w:t>
      </w:r>
      <w:r w:rsidR="00FE5DA7" w:rsidRPr="2C937A16">
        <w:rPr>
          <w:sz w:val="22"/>
          <w:szCs w:val="22"/>
        </w:rPr>
        <w:t>reetablerast</w:t>
      </w:r>
      <w:r w:rsidR="002D373A" w:rsidRPr="2C937A16">
        <w:rPr>
          <w:sz w:val="22"/>
          <w:szCs w:val="22"/>
        </w:rPr>
        <w:t xml:space="preserve"> om naudsynt.</w:t>
      </w:r>
      <w:r w:rsidR="00FE5DA7" w:rsidRPr="2C937A16">
        <w:rPr>
          <w:sz w:val="22"/>
          <w:szCs w:val="22"/>
        </w:rPr>
        <w:t xml:space="preserve"> Tillitsfull </w:t>
      </w:r>
      <w:r w:rsidR="000D6664" w:rsidRPr="2C937A16">
        <w:rPr>
          <w:sz w:val="22"/>
          <w:szCs w:val="22"/>
        </w:rPr>
        <w:t>kommunikasjon</w:t>
      </w:r>
      <w:r w:rsidR="00FE5DA7" w:rsidRPr="2C937A16">
        <w:rPr>
          <w:sz w:val="22"/>
          <w:szCs w:val="22"/>
        </w:rPr>
        <w:t xml:space="preserve"> er </w:t>
      </w:r>
      <w:r w:rsidR="000D6664" w:rsidRPr="2C937A16">
        <w:rPr>
          <w:sz w:val="22"/>
          <w:szCs w:val="22"/>
        </w:rPr>
        <w:t>fagleg sterk, tar ansvar, er open og syner forståi</w:t>
      </w:r>
      <w:r w:rsidR="001E51B6" w:rsidRPr="2C937A16">
        <w:rPr>
          <w:sz w:val="22"/>
          <w:szCs w:val="22"/>
        </w:rPr>
        <w:t>ng.</w:t>
      </w:r>
      <w:r w:rsidR="00606395" w:rsidRPr="2C937A16">
        <w:rPr>
          <w:sz w:val="22"/>
          <w:szCs w:val="22"/>
        </w:rPr>
        <w:t xml:space="preserve"> Manglande tillit kan føre til auka redsle og</w:t>
      </w:r>
      <w:r w:rsidR="0013102E" w:rsidRPr="2C937A16">
        <w:rPr>
          <w:sz w:val="22"/>
          <w:szCs w:val="22"/>
        </w:rPr>
        <w:t xml:space="preserve"> ei svekka</w:t>
      </w:r>
      <w:r w:rsidR="00606395" w:rsidRPr="2C937A16">
        <w:rPr>
          <w:sz w:val="22"/>
          <w:szCs w:val="22"/>
        </w:rPr>
        <w:t xml:space="preserve"> etterleving av råd </w:t>
      </w:r>
      <w:r w:rsidR="0013102E" w:rsidRPr="2C937A16">
        <w:rPr>
          <w:sz w:val="22"/>
          <w:szCs w:val="22"/>
        </w:rPr>
        <w:t>frå</w:t>
      </w:r>
      <w:r w:rsidR="004607C9">
        <w:rPr>
          <w:sz w:val="22"/>
          <w:szCs w:val="22"/>
        </w:rPr>
        <w:t xml:space="preserve"> </w:t>
      </w:r>
      <w:r w:rsidR="0013102E" w:rsidRPr="2C937A16">
        <w:rPr>
          <w:sz w:val="22"/>
          <w:szCs w:val="22"/>
        </w:rPr>
        <w:t>helsemyndigheit</w:t>
      </w:r>
      <w:r w:rsidR="004607C9">
        <w:rPr>
          <w:sz w:val="22"/>
          <w:szCs w:val="22"/>
        </w:rPr>
        <w:t>ene</w:t>
      </w:r>
      <w:r w:rsidR="0013102E" w:rsidRPr="2C937A16">
        <w:rPr>
          <w:sz w:val="22"/>
          <w:szCs w:val="22"/>
        </w:rPr>
        <w:t xml:space="preserve">. </w:t>
      </w:r>
      <w:r w:rsidR="008B56BD" w:rsidRPr="2C937A16">
        <w:rPr>
          <w:sz w:val="22"/>
          <w:szCs w:val="22"/>
        </w:rPr>
        <w:t xml:space="preserve"> </w:t>
      </w:r>
      <w:r w:rsidR="000D6664" w:rsidRPr="2C937A16">
        <w:rPr>
          <w:sz w:val="22"/>
          <w:szCs w:val="22"/>
        </w:rPr>
        <w:t xml:space="preserve"> </w:t>
      </w:r>
      <w:r w:rsidR="002D373A" w:rsidRPr="2C937A16">
        <w:rPr>
          <w:sz w:val="22"/>
          <w:szCs w:val="22"/>
        </w:rPr>
        <w:t xml:space="preserve"> </w:t>
      </w:r>
    </w:p>
    <w:p w14:paraId="25EAEF03" w14:textId="6AEA1C28" w:rsidR="0013102E" w:rsidRPr="00AC41B4" w:rsidRDefault="00D81152" w:rsidP="00AC41B4">
      <w:pPr>
        <w:pStyle w:val="NoSpacing"/>
        <w:rPr>
          <w:b/>
          <w:bCs/>
        </w:rPr>
      </w:pPr>
      <w:r w:rsidRPr="00AC41B4">
        <w:rPr>
          <w:b/>
          <w:bCs/>
        </w:rPr>
        <w:t>Aktiv informasjon</w:t>
      </w:r>
    </w:p>
    <w:p w14:paraId="6D30AD6E" w14:textId="46A66C3A" w:rsidR="0013102E" w:rsidRPr="00A923DA" w:rsidRDefault="0013102E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>Tidleg kommunikasjon legg grunnlaget for vidare krisehandtering</w:t>
      </w:r>
      <w:r w:rsidR="001B4152" w:rsidRPr="2C937A16">
        <w:rPr>
          <w:sz w:val="22"/>
          <w:szCs w:val="22"/>
        </w:rPr>
        <w:t xml:space="preserve">. Ein må vere tidleg ute for å vise ansvar, og etablere seg som ei påliteleg kjelde til informasjon. </w:t>
      </w:r>
      <w:r w:rsidR="00E01229" w:rsidRPr="2C937A16">
        <w:rPr>
          <w:sz w:val="22"/>
          <w:szCs w:val="22"/>
        </w:rPr>
        <w:t>Sein reaksjon kan føre til rykte og feilinformasjon, og svekke</w:t>
      </w:r>
      <w:r w:rsidR="003E78D6" w:rsidRPr="2C937A16">
        <w:rPr>
          <w:sz w:val="22"/>
          <w:szCs w:val="22"/>
        </w:rPr>
        <w:t xml:space="preserve"> kommunen si rolle som </w:t>
      </w:r>
      <w:r w:rsidR="00741D1C" w:rsidRPr="2C937A16">
        <w:rPr>
          <w:sz w:val="22"/>
          <w:szCs w:val="22"/>
        </w:rPr>
        <w:t xml:space="preserve">kjelde til informasjon. </w:t>
      </w:r>
    </w:p>
    <w:p w14:paraId="42ECF1B5" w14:textId="73C0761E" w:rsidR="00D81152" w:rsidRPr="00AC41B4" w:rsidRDefault="00D81152" w:rsidP="00AC41B4">
      <w:pPr>
        <w:pStyle w:val="NoSpacing"/>
        <w:rPr>
          <w:b/>
          <w:bCs/>
        </w:rPr>
      </w:pPr>
      <w:r w:rsidRPr="00AC41B4">
        <w:rPr>
          <w:b/>
          <w:bCs/>
        </w:rPr>
        <w:t>Openheit</w:t>
      </w:r>
    </w:p>
    <w:p w14:paraId="440BC60A" w14:textId="3C332F43" w:rsidR="00741D1C" w:rsidRPr="00A923DA" w:rsidRDefault="005C15C9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>Openheit skap</w:t>
      </w:r>
      <w:r w:rsidR="00C22A8B" w:rsidRPr="2C937A16">
        <w:rPr>
          <w:sz w:val="22"/>
          <w:szCs w:val="22"/>
        </w:rPr>
        <w:t>a</w:t>
      </w:r>
      <w:r w:rsidRPr="2C937A16">
        <w:rPr>
          <w:sz w:val="22"/>
          <w:szCs w:val="22"/>
        </w:rPr>
        <w:t xml:space="preserve">r tillit og tryggleik. Kommunikasjonen må vere ærleg, lett å forstå og korrekt. Det er viktig å ikkje gå lenger enn det ein har dekning for, og vere ærleg om kva ein veit og ikkje veit. Openheit gir publikum innsyn i korleis myndigheitene innhentar informasjon, vurderer risiko og tek avgjerder knytt til krisa. </w:t>
      </w:r>
      <w:r w:rsidR="54437548" w:rsidRPr="2C937A16">
        <w:rPr>
          <w:sz w:val="22"/>
          <w:szCs w:val="22"/>
        </w:rPr>
        <w:t xml:space="preserve">Omsynet </w:t>
      </w:r>
      <w:r w:rsidRPr="2C937A16">
        <w:rPr>
          <w:sz w:val="22"/>
          <w:szCs w:val="22"/>
        </w:rPr>
        <w:t>til personvernet må følgjast. Mangel på openheit kan føre til mistenkeleggjering og sviktande tillit</w:t>
      </w:r>
      <w:r w:rsidR="00F154D1" w:rsidRPr="2C937A16">
        <w:rPr>
          <w:sz w:val="22"/>
          <w:szCs w:val="22"/>
        </w:rPr>
        <w:t>.</w:t>
      </w:r>
    </w:p>
    <w:p w14:paraId="6702932A" w14:textId="3C796934" w:rsidR="00D81152" w:rsidRPr="00AC41B4" w:rsidRDefault="00D81152" w:rsidP="00AC41B4">
      <w:pPr>
        <w:pStyle w:val="NoSpacing"/>
        <w:rPr>
          <w:b/>
          <w:bCs/>
        </w:rPr>
      </w:pPr>
      <w:r w:rsidRPr="00AC41B4">
        <w:rPr>
          <w:b/>
          <w:bCs/>
        </w:rPr>
        <w:t>Publikumsforståing</w:t>
      </w:r>
    </w:p>
    <w:p w14:paraId="74749826" w14:textId="3BB73ABF" w:rsidR="00D81152" w:rsidRPr="00A923DA" w:rsidRDefault="005C15C9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>Å forstå publikum er avgjerande for effektiv krisekommunikasjon. Det er vanskeleg å utforme effektive bodskapar utan innsikt i korleis publikum tenkjer. Misoppfatningar og uro må ikkje oversjåast, men takast opp og møtast. Det er viktig å formidle kva publikum kan gjere sjølv for å beskytte seg. Mangel på publikumsforståing kan føre til at informasjonsbehov ikkje blir dekte, noko som vil auke etterspurnaden etter informasjon og gjere at publikum oppsøkjer andre kjelder.</w:t>
      </w:r>
    </w:p>
    <w:p w14:paraId="22468911" w14:textId="2B1B28FD" w:rsidR="00D81152" w:rsidRPr="00AC41B4" w:rsidRDefault="00D81152" w:rsidP="00AC41B4">
      <w:pPr>
        <w:pStyle w:val="NoSpacing"/>
        <w:rPr>
          <w:b/>
          <w:bCs/>
        </w:rPr>
      </w:pPr>
      <w:r w:rsidRPr="00AC41B4">
        <w:rPr>
          <w:b/>
          <w:bCs/>
        </w:rPr>
        <w:t>Lyttepostar og lø</w:t>
      </w:r>
      <w:r w:rsidR="18EC6D77" w:rsidRPr="00AC41B4">
        <w:rPr>
          <w:b/>
          <w:bCs/>
        </w:rPr>
        <w:t>y</w:t>
      </w:r>
      <w:r w:rsidRPr="00AC41B4">
        <w:rPr>
          <w:b/>
          <w:bCs/>
        </w:rPr>
        <w:t>pande evaluering</w:t>
      </w:r>
    </w:p>
    <w:p w14:paraId="0A09F06B" w14:textId="701F9831" w:rsidR="00D81152" w:rsidRPr="00A923DA" w:rsidRDefault="00A923DA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>Risiko- og krisesituasjonar utløysar ofte mange førespurnadar frå publikum til dei aktuelle myndigheitene. Det må planleggast kanalar for slike førespurnadar, til dømes publikumstelefonar, e-post og sosiale medium. Slike kanalar fungerer som viktige lytteposter for folks reaksjonar og bekymringar. Informasjon frå lytteposter må systematiserast og brukast i utforminga av kommunikasjonstiltak. Effekten av kommunikasjonstiltaka (til dømes kunnskap og tillit hos befolkninga) må målast undervegs i krisa slik at tiltaka kan tilpassast situasjonen og behova som oppstår.</w:t>
      </w:r>
    </w:p>
    <w:p w14:paraId="0307E622" w14:textId="359F76B2" w:rsidR="00D81152" w:rsidRPr="00AC41B4" w:rsidRDefault="00D81152" w:rsidP="00AC41B4">
      <w:pPr>
        <w:pStyle w:val="NoSpacing"/>
        <w:rPr>
          <w:b/>
          <w:bCs/>
        </w:rPr>
      </w:pPr>
      <w:r w:rsidRPr="00AC41B4">
        <w:rPr>
          <w:b/>
          <w:bCs/>
        </w:rPr>
        <w:t>Samordning</w:t>
      </w:r>
    </w:p>
    <w:p w14:paraId="34E9C2FF" w14:textId="44127195" w:rsidR="00B67233" w:rsidRPr="00B348A3" w:rsidRDefault="00A923DA" w:rsidP="2C937A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  <w:lang w:val="nn-NO"/>
        </w:rPr>
      </w:pPr>
      <w:r w:rsidRPr="2C937A16">
        <w:rPr>
          <w:rFonts w:asciiTheme="minorHAnsi" w:hAnsiTheme="minorHAnsi"/>
          <w:sz w:val="22"/>
          <w:szCs w:val="22"/>
          <w:lang w:val="nn-NO"/>
        </w:rPr>
        <w:t xml:space="preserve">Eit samordna bodskap aukar truverdet. Det er viktig at publikum får samanfallande informasjon, uansett kva myndigheit som informerer. Effektiv kvalitetssikring av bodskap og rapportering føreset tett samarbeid mellom fagpersonar/-miljø (innhaldsleverandørar) og </w:t>
      </w:r>
      <w:proofErr w:type="spellStart"/>
      <w:r w:rsidRPr="2C937A16">
        <w:rPr>
          <w:rFonts w:asciiTheme="minorHAnsi" w:hAnsiTheme="minorHAnsi"/>
          <w:sz w:val="22"/>
          <w:szCs w:val="22"/>
          <w:lang w:val="nn-NO"/>
        </w:rPr>
        <w:t>kommunikatorar</w:t>
      </w:r>
      <w:proofErr w:type="spellEnd"/>
      <w:r w:rsidRPr="2C937A16">
        <w:rPr>
          <w:rFonts w:asciiTheme="minorHAnsi" w:hAnsiTheme="minorHAnsi"/>
          <w:sz w:val="22"/>
          <w:szCs w:val="22"/>
          <w:lang w:val="nn-NO"/>
        </w:rPr>
        <w:t>. Mangel på koordinering kan føre til sprikande råd, forvirring og tapt tillit.</w:t>
      </w:r>
    </w:p>
    <w:p w14:paraId="4212285F" w14:textId="2F92AB17" w:rsidR="00731D15" w:rsidRPr="00050338" w:rsidRDefault="00731D15" w:rsidP="2C937A1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="Calibri"/>
          <w:sz w:val="22"/>
          <w:szCs w:val="22"/>
          <w:lang w:val="nn-NO"/>
        </w:rPr>
      </w:pPr>
    </w:p>
    <w:p w14:paraId="046BDC16" w14:textId="1EE6CBD2" w:rsidR="00731D15" w:rsidRPr="00050338" w:rsidRDefault="00731D15" w:rsidP="2C937A16">
      <w:pPr>
        <w:pStyle w:val="Heading1"/>
        <w:numPr>
          <w:ilvl w:val="0"/>
          <w:numId w:val="1"/>
        </w:numPr>
        <w:rPr>
          <w:rStyle w:val="normaltextrun"/>
          <w:color w:val="auto"/>
        </w:rPr>
      </w:pPr>
      <w:bookmarkStart w:id="4" w:name="_Toc178330403"/>
      <w:r w:rsidRPr="2C937A16">
        <w:rPr>
          <w:rStyle w:val="normaltextrun"/>
          <w:color w:val="auto"/>
        </w:rPr>
        <w:t>Samordning</w:t>
      </w:r>
      <w:bookmarkEnd w:id="4"/>
    </w:p>
    <w:p w14:paraId="299A1A1A" w14:textId="17506452" w:rsidR="00731D15" w:rsidRPr="00F47329" w:rsidRDefault="00944C2B" w:rsidP="2C937A16">
      <w:pPr>
        <w:rPr>
          <w:sz w:val="22"/>
          <w:szCs w:val="22"/>
        </w:rPr>
      </w:pPr>
      <w:r w:rsidRPr="2C937A16">
        <w:rPr>
          <w:sz w:val="22"/>
          <w:szCs w:val="22"/>
        </w:rPr>
        <w:t xml:space="preserve">Ved en pandemisk influensa </w:t>
      </w:r>
      <w:r w:rsidR="33F02564" w:rsidRPr="2C937A16">
        <w:rPr>
          <w:sz w:val="22"/>
          <w:szCs w:val="22"/>
        </w:rPr>
        <w:t xml:space="preserve">er det viktig </w:t>
      </w:r>
      <w:r w:rsidR="00F47329" w:rsidRPr="2C937A16">
        <w:rPr>
          <w:sz w:val="22"/>
          <w:szCs w:val="22"/>
        </w:rPr>
        <w:t xml:space="preserve">å ha gode </w:t>
      </w:r>
      <w:r w:rsidR="009C57B1" w:rsidRPr="2C937A16">
        <w:rPr>
          <w:sz w:val="22"/>
          <w:szCs w:val="22"/>
        </w:rPr>
        <w:t>kommunikasjonslinjer og etablerte kanalar for samordni</w:t>
      </w:r>
      <w:r w:rsidR="00A62714" w:rsidRPr="2C937A16">
        <w:rPr>
          <w:sz w:val="22"/>
          <w:szCs w:val="22"/>
        </w:rPr>
        <w:t>ng</w:t>
      </w:r>
      <w:r w:rsidRPr="2C937A16">
        <w:rPr>
          <w:sz w:val="22"/>
          <w:szCs w:val="22"/>
        </w:rPr>
        <w:t>,</w:t>
      </w:r>
      <w:r w:rsidR="00A62714" w:rsidRPr="2C937A16">
        <w:rPr>
          <w:sz w:val="22"/>
          <w:szCs w:val="22"/>
        </w:rPr>
        <w:t xml:space="preserve"> både med nærliggande kommunar og spesialisthelsetenesta. </w:t>
      </w:r>
    </w:p>
    <w:p w14:paraId="40BD7A71" w14:textId="7F5539F7" w:rsidR="00731D15" w:rsidRPr="00050338" w:rsidRDefault="00A1319D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5" w:name="_Toc178330404"/>
      <w:r w:rsidRPr="2C937A16">
        <w:rPr>
          <w:color w:val="auto"/>
        </w:rPr>
        <w:t>N</w:t>
      </w:r>
      <w:r w:rsidR="00731D15" w:rsidRPr="2C937A16">
        <w:rPr>
          <w:color w:val="auto"/>
        </w:rPr>
        <w:t>ærliggande kommunar</w:t>
      </w:r>
      <w:bookmarkEnd w:id="5"/>
    </w:p>
    <w:p w14:paraId="280AB006" w14:textId="0E46305A" w:rsidR="00731D15" w:rsidRPr="00E455A3" w:rsidRDefault="6110585C" w:rsidP="2C937A16">
      <w:pPr>
        <w:pStyle w:val="paragraph"/>
        <w:spacing w:before="0" w:beforeAutospacing="0" w:after="0" w:afterAutospacing="0"/>
        <w:rPr>
          <w:sz w:val="22"/>
          <w:szCs w:val="22"/>
          <w:lang w:val="nn-NO"/>
        </w:rPr>
      </w:pPr>
      <w:r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>Kommunane samordnar seg slik ein finn det naturleg i forhold til størrelse, plassering</w:t>
      </w:r>
      <w:r w:rsidR="6B91516B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 og tilknyting til legevaktsentralar.</w:t>
      </w:r>
      <w:r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 </w:t>
      </w:r>
      <w:r w:rsidR="005C6498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Ei slik samordning er prøvd ut ved to tidlegare pandemiar. </w:t>
      </w:r>
    </w:p>
    <w:p w14:paraId="7AC207ED" w14:textId="374AE16F" w:rsidR="00731D15" w:rsidRPr="00E455A3" w:rsidRDefault="00731D15" w:rsidP="2C937A16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</w:pPr>
    </w:p>
    <w:p w14:paraId="3BFD1CBD" w14:textId="6299E012" w:rsidR="00731D15" w:rsidRPr="00E455A3" w:rsidRDefault="005C6498" w:rsidP="2C937A16">
      <w:pPr>
        <w:pStyle w:val="paragraph"/>
        <w:spacing w:before="0" w:beforeAutospacing="0" w:after="0" w:afterAutospacing="0"/>
        <w:rPr>
          <w:sz w:val="22"/>
          <w:szCs w:val="22"/>
          <w:lang w:val="nn-NO"/>
        </w:rPr>
      </w:pPr>
      <w:r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Under koronapandemien etablerte kommunane samarbeid knytt til kohortpassar for å samle ev. sjuke på same stad. </w:t>
      </w:r>
      <w:r w:rsidR="00EF0A01" w:rsidRPr="2C937A16">
        <w:rPr>
          <w:sz w:val="22"/>
          <w:szCs w:val="22"/>
          <w:lang w:val="nn-NO"/>
        </w:rPr>
        <w:t xml:space="preserve"> </w:t>
      </w:r>
    </w:p>
    <w:p w14:paraId="6F23EDC4" w14:textId="724043D0" w:rsidR="00731D15" w:rsidRPr="00050338" w:rsidRDefault="00731D15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6" w:name="_Toc178330405"/>
      <w:r w:rsidRPr="2C937A16">
        <w:rPr>
          <w:color w:val="auto"/>
        </w:rPr>
        <w:t>S</w:t>
      </w:r>
      <w:r w:rsidR="00050338" w:rsidRPr="2C937A16">
        <w:rPr>
          <w:color w:val="auto"/>
        </w:rPr>
        <w:t>pesialisthelsetenesta</w:t>
      </w:r>
      <w:bookmarkEnd w:id="6"/>
    </w:p>
    <w:p w14:paraId="1157C9DC" w14:textId="23C89E7A" w:rsidR="006607F4" w:rsidRPr="006607F4" w:rsidRDefault="7F2C30E6" w:rsidP="2C937A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</w:pPr>
      <w:r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Kommunane </w:t>
      </w:r>
      <w:r w:rsidR="7ED3F652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vil </w:t>
      </w:r>
      <w:r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i fellesskap samordne seg med spesialisthelsetenesta for å prioritere felles oppgåver, overflytting av pasientar og utarbeide strategi for handtering av smitte, prøvetaking, behandling og vaksinering. </w:t>
      </w:r>
    </w:p>
    <w:p w14:paraId="2A18C02E" w14:textId="3D8B7CC8" w:rsidR="006607F4" w:rsidRPr="006607F4" w:rsidRDefault="044B5B45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7" w:name="_Toc178330406"/>
      <w:r w:rsidRPr="2C937A16">
        <w:rPr>
          <w:color w:val="auto"/>
        </w:rPr>
        <w:t>Mattilsynet</w:t>
      </w:r>
      <w:bookmarkEnd w:id="7"/>
      <w:r w:rsidRPr="2C937A16">
        <w:rPr>
          <w:color w:val="auto"/>
        </w:rPr>
        <w:t xml:space="preserve"> </w:t>
      </w:r>
    </w:p>
    <w:p w14:paraId="34784880" w14:textId="2EB244AE" w:rsidR="006607F4" w:rsidRPr="00D76A72" w:rsidRDefault="044B5B45" w:rsidP="2C937A1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  <w:lang w:val="nn-NO"/>
        </w:rPr>
      </w:pPr>
      <w:r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>Kommunen har samarbeid med Mattilsynet og  vil nytte</w:t>
      </w:r>
      <w:r w:rsidR="006607F4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 jf. Mattilsynets planverk for h</w:t>
      </w:r>
      <w:r w:rsidR="00F151EA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>a</w:t>
      </w:r>
      <w:r w:rsidR="006607F4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ndtering av </w:t>
      </w:r>
      <w:r w:rsidR="5CCC2682" w:rsidRPr="1B4A1ED0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til dømes </w:t>
      </w:r>
      <w:r w:rsidR="006607F4" w:rsidRPr="1B4A1ED0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>fugleinfluensa</w:t>
      </w:r>
      <w:r w:rsidR="59C970F7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 xml:space="preserve"> ved behov.</w:t>
      </w:r>
      <w:r w:rsidR="006607F4" w:rsidRPr="2C937A16">
        <w:rPr>
          <w:rStyle w:val="normaltextrun"/>
          <w:rFonts w:asciiTheme="minorHAnsi" w:eastAsiaTheme="majorEastAsia" w:hAnsiTheme="minorHAnsi" w:cs="Calibri"/>
          <w:sz w:val="22"/>
          <w:szCs w:val="22"/>
          <w:lang w:val="nn-NO"/>
        </w:rPr>
        <w:t> </w:t>
      </w:r>
    </w:p>
    <w:p w14:paraId="430BBDAC" w14:textId="77777777" w:rsidR="006607F4" w:rsidRDefault="006607F4" w:rsidP="2C937A16"/>
    <w:p w14:paraId="3B789FBD" w14:textId="77777777" w:rsidR="0045140D" w:rsidRDefault="0045140D" w:rsidP="2C937A16"/>
    <w:p w14:paraId="508B912E" w14:textId="2FC8505F" w:rsidR="00AA2BCA" w:rsidRPr="00EA35D9" w:rsidRDefault="004266FC" w:rsidP="00AA2BCA">
      <w:pPr>
        <w:pStyle w:val="Heading1"/>
        <w:numPr>
          <w:ilvl w:val="0"/>
          <w:numId w:val="1"/>
        </w:numPr>
        <w:rPr>
          <w:color w:val="auto"/>
        </w:rPr>
      </w:pPr>
      <w:bookmarkStart w:id="8" w:name="_Toc178330407"/>
      <w:r>
        <w:rPr>
          <w:color w:val="auto"/>
        </w:rPr>
        <w:t>Pandemiske fasar</w:t>
      </w:r>
      <w:r w:rsidR="00646BE5">
        <w:rPr>
          <w:color w:val="auto"/>
        </w:rPr>
        <w:t xml:space="preserve"> og </w:t>
      </w:r>
      <w:r w:rsidR="00795EB7">
        <w:rPr>
          <w:color w:val="auto"/>
        </w:rPr>
        <w:t>-scenario</w:t>
      </w:r>
      <w:bookmarkEnd w:id="8"/>
      <w:r w:rsidR="00795EB7">
        <w:rPr>
          <w:color w:val="auto"/>
        </w:rPr>
        <w:t xml:space="preserve"> </w:t>
      </w:r>
    </w:p>
    <w:p w14:paraId="1126864A" w14:textId="60E747F3" w:rsidR="00176571" w:rsidRPr="007777B3" w:rsidRDefault="00176571" w:rsidP="00176571">
      <w:pPr>
        <w:pStyle w:val="Heading2"/>
        <w:numPr>
          <w:ilvl w:val="1"/>
          <w:numId w:val="1"/>
        </w:numPr>
        <w:rPr>
          <w:color w:val="auto"/>
        </w:rPr>
      </w:pPr>
      <w:bookmarkStart w:id="9" w:name="_Toc178330408"/>
      <w:r w:rsidRPr="007777B3">
        <w:rPr>
          <w:color w:val="auto"/>
        </w:rPr>
        <w:t>Pandemiske fasar</w:t>
      </w:r>
      <w:bookmarkEnd w:id="9"/>
    </w:p>
    <w:p w14:paraId="4BAA40C7" w14:textId="5B2763A5" w:rsidR="003C7008" w:rsidRPr="007777B3" w:rsidRDefault="003C7008" w:rsidP="00CD12CF">
      <w:pPr>
        <w:rPr>
          <w:sz w:val="22"/>
          <w:szCs w:val="22"/>
        </w:rPr>
      </w:pPr>
      <w:r w:rsidRPr="007777B3">
        <w:rPr>
          <w:sz w:val="22"/>
          <w:szCs w:val="22"/>
        </w:rPr>
        <w:t>WHO har utarbeida ei faseinndelin</w:t>
      </w:r>
      <w:r w:rsidR="0059569C" w:rsidRPr="007777B3">
        <w:rPr>
          <w:sz w:val="22"/>
          <w:szCs w:val="22"/>
        </w:rPr>
        <w:t>g av ein</w:t>
      </w:r>
      <w:r w:rsidR="0043196F" w:rsidRPr="007777B3">
        <w:rPr>
          <w:sz w:val="22"/>
          <w:szCs w:val="22"/>
        </w:rPr>
        <w:t xml:space="preserve"> influensa pandemi, med beskriving av dei ulike fasane. </w:t>
      </w:r>
    </w:p>
    <w:p w14:paraId="228C24D0" w14:textId="7523D9B5" w:rsidR="00181A9B" w:rsidRPr="00181A9B" w:rsidRDefault="00CD12CF" w:rsidP="00181A9B">
      <w:pPr>
        <w:pStyle w:val="NoSpacing"/>
        <w:rPr>
          <w:b/>
          <w:bCs/>
        </w:rPr>
      </w:pPr>
      <w:r w:rsidRPr="00181A9B">
        <w:rPr>
          <w:b/>
          <w:bCs/>
        </w:rPr>
        <w:t>Interpandemisk fase</w:t>
      </w:r>
    </w:p>
    <w:p w14:paraId="4FB279A9" w14:textId="511471A7" w:rsidR="00CD12CF" w:rsidRPr="00386822" w:rsidRDefault="00CD12CF" w:rsidP="00CD12CF">
      <w:pPr>
        <w:rPr>
          <w:sz w:val="22"/>
          <w:szCs w:val="22"/>
        </w:rPr>
      </w:pPr>
      <w:r w:rsidRPr="00386822">
        <w:rPr>
          <w:sz w:val="22"/>
          <w:szCs w:val="22"/>
        </w:rPr>
        <w:t xml:space="preserve">Dette er perioden mellom pandemiane der nye subtypar av influensavirus oppstår i dyrepopulasjonar. Desse har potensial til å smitte frå dyr til </w:t>
      </w:r>
      <w:r w:rsidR="00D10771" w:rsidRPr="00386822">
        <w:rPr>
          <w:sz w:val="22"/>
          <w:szCs w:val="22"/>
        </w:rPr>
        <w:t>menneskj</w:t>
      </w:r>
      <w:r w:rsidR="00D10771">
        <w:rPr>
          <w:sz w:val="22"/>
          <w:szCs w:val="22"/>
        </w:rPr>
        <w:t>er</w:t>
      </w:r>
      <w:r w:rsidRPr="00386822">
        <w:rPr>
          <w:sz w:val="22"/>
          <w:szCs w:val="22"/>
        </w:rPr>
        <w:t xml:space="preserve">, men får først pandemisk potensial når smitte mellom </w:t>
      </w:r>
      <w:r w:rsidR="00D10771" w:rsidRPr="00386822">
        <w:rPr>
          <w:sz w:val="22"/>
          <w:szCs w:val="22"/>
        </w:rPr>
        <w:t>menneskjer</w:t>
      </w:r>
      <w:r w:rsidRPr="00386822">
        <w:rPr>
          <w:sz w:val="22"/>
          <w:szCs w:val="22"/>
        </w:rPr>
        <w:t xml:space="preserve"> oppstår.</w:t>
      </w:r>
    </w:p>
    <w:p w14:paraId="06C27EF0" w14:textId="77777777" w:rsidR="00181A9B" w:rsidRPr="000263FE" w:rsidRDefault="00386822" w:rsidP="00181A9B">
      <w:pPr>
        <w:pStyle w:val="NoSpacing"/>
        <w:rPr>
          <w:b/>
          <w:bCs/>
        </w:rPr>
      </w:pPr>
      <w:proofErr w:type="spellStart"/>
      <w:r w:rsidRPr="000263FE">
        <w:rPr>
          <w:b/>
          <w:bCs/>
        </w:rPr>
        <w:t>Forhøga</w:t>
      </w:r>
      <w:proofErr w:type="spellEnd"/>
      <w:r w:rsidR="00CD12CF" w:rsidRPr="000263FE">
        <w:rPr>
          <w:b/>
          <w:bCs/>
        </w:rPr>
        <w:t xml:space="preserve"> beredskapsfase</w:t>
      </w:r>
    </w:p>
    <w:p w14:paraId="0CF23AE3" w14:textId="514E9877" w:rsidR="00CD12CF" w:rsidRPr="000263FE" w:rsidRDefault="00181A9B" w:rsidP="00CD12CF">
      <w:pPr>
        <w:rPr>
          <w:sz w:val="22"/>
          <w:szCs w:val="22"/>
        </w:rPr>
      </w:pPr>
      <w:r w:rsidRPr="000263FE">
        <w:rPr>
          <w:sz w:val="22"/>
          <w:szCs w:val="22"/>
        </w:rPr>
        <w:t>F</w:t>
      </w:r>
      <w:r w:rsidR="00CD12CF" w:rsidRPr="000263FE">
        <w:rPr>
          <w:sz w:val="22"/>
          <w:szCs w:val="22"/>
        </w:rPr>
        <w:t xml:space="preserve">asen </w:t>
      </w:r>
      <w:r w:rsidR="003B7524">
        <w:rPr>
          <w:sz w:val="22"/>
          <w:szCs w:val="22"/>
        </w:rPr>
        <w:t>startar</w:t>
      </w:r>
      <w:r w:rsidR="00CD12CF" w:rsidRPr="000263FE">
        <w:rPr>
          <w:sz w:val="22"/>
          <w:szCs w:val="22"/>
        </w:rPr>
        <w:t xml:space="preserve"> ved påvising av ein ny influensasubtype hos mennesk</w:t>
      </w:r>
      <w:r w:rsidR="003B7524">
        <w:rPr>
          <w:sz w:val="22"/>
          <w:szCs w:val="22"/>
        </w:rPr>
        <w:t>jer</w:t>
      </w:r>
      <w:r w:rsidR="00CD12CF" w:rsidRPr="000263FE">
        <w:rPr>
          <w:sz w:val="22"/>
          <w:szCs w:val="22"/>
        </w:rPr>
        <w:t xml:space="preserve">. Det krevst </w:t>
      </w:r>
      <w:r w:rsidR="003B7524">
        <w:rPr>
          <w:sz w:val="22"/>
          <w:szCs w:val="22"/>
        </w:rPr>
        <w:t>auka</w:t>
      </w:r>
      <w:r w:rsidR="00CD12CF" w:rsidRPr="000263FE">
        <w:rPr>
          <w:sz w:val="22"/>
          <w:szCs w:val="22"/>
        </w:rPr>
        <w:t xml:space="preserve"> </w:t>
      </w:r>
      <w:proofErr w:type="spellStart"/>
      <w:r w:rsidR="00CD12CF" w:rsidRPr="000263FE">
        <w:rPr>
          <w:sz w:val="22"/>
          <w:szCs w:val="22"/>
        </w:rPr>
        <w:t>årvåkenhet</w:t>
      </w:r>
      <w:proofErr w:type="spellEnd"/>
      <w:r w:rsidR="00CD12CF" w:rsidRPr="000263FE">
        <w:rPr>
          <w:sz w:val="22"/>
          <w:szCs w:val="22"/>
        </w:rPr>
        <w:t xml:space="preserve"> og grundige risikovurderingar på lokale, nasjonale og globale nivå. Dersom risikovurderingane konkluderer med at det ikkje er fare for pandemisk utvikling, kan det føre til nedskalering av beredskapsnivået.</w:t>
      </w:r>
    </w:p>
    <w:p w14:paraId="607012FE" w14:textId="73A4B3E1" w:rsidR="00181A9B" w:rsidRPr="00181A9B" w:rsidRDefault="00CD12CF" w:rsidP="00181A9B">
      <w:pPr>
        <w:pStyle w:val="NoSpacing"/>
        <w:rPr>
          <w:b/>
          <w:bCs/>
        </w:rPr>
      </w:pPr>
      <w:r w:rsidRPr="00181A9B">
        <w:rPr>
          <w:b/>
          <w:bCs/>
        </w:rPr>
        <w:t>Pandemisk fase</w:t>
      </w:r>
    </w:p>
    <w:p w14:paraId="43C9DEEC" w14:textId="5C526817" w:rsidR="00CD12CF" w:rsidRPr="00CD12CF" w:rsidRDefault="00CD12CF" w:rsidP="00CD12CF">
      <w:pPr>
        <w:rPr>
          <w:sz w:val="22"/>
          <w:szCs w:val="22"/>
        </w:rPr>
      </w:pPr>
      <w:r w:rsidRPr="00CD12CF">
        <w:rPr>
          <w:sz w:val="22"/>
          <w:szCs w:val="22"/>
        </w:rPr>
        <w:t>Fasen startar når det er global spreiing av ein ny influensasubtype til fleire WHO-regionar.</w:t>
      </w:r>
    </w:p>
    <w:p w14:paraId="25BAC935" w14:textId="03DE6521" w:rsidR="00181A9B" w:rsidRPr="00181A9B" w:rsidRDefault="00CD12CF" w:rsidP="00181A9B">
      <w:pPr>
        <w:pStyle w:val="NoSpacing"/>
        <w:rPr>
          <w:b/>
          <w:bCs/>
        </w:rPr>
      </w:pPr>
      <w:r w:rsidRPr="00181A9B">
        <w:rPr>
          <w:b/>
          <w:bCs/>
        </w:rPr>
        <w:t>Overgangsfase</w:t>
      </w:r>
    </w:p>
    <w:p w14:paraId="3279D003" w14:textId="4DFAB33B" w:rsidR="00CD12CF" w:rsidRDefault="00CD12CF" w:rsidP="00CD12CF">
      <w:pPr>
        <w:rPr>
          <w:sz w:val="22"/>
          <w:szCs w:val="22"/>
        </w:rPr>
      </w:pPr>
      <w:r w:rsidRPr="00CD12CF">
        <w:rPr>
          <w:sz w:val="22"/>
          <w:szCs w:val="22"/>
        </w:rPr>
        <w:t>Etter toppen av ein pandemisk bølge, når den globale risikoen minkar, kan tiltak reduserast, og ein beveger seg mot ein fase for gjenoppbygging. Det kan oppstå nye pandemibølger i denne fasen.</w:t>
      </w:r>
    </w:p>
    <w:p w14:paraId="1A61BFE4" w14:textId="4996175B" w:rsidR="00816EEA" w:rsidRDefault="00816EEA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5C0D6B" w14:textId="756F6B64" w:rsidR="00F13C51" w:rsidRPr="00816EEA" w:rsidRDefault="007777B3" w:rsidP="00F13C51">
      <w:pPr>
        <w:pStyle w:val="Heading2"/>
        <w:numPr>
          <w:ilvl w:val="1"/>
          <w:numId w:val="1"/>
        </w:numPr>
        <w:jc w:val="both"/>
        <w:rPr>
          <w:color w:val="auto"/>
        </w:rPr>
      </w:pPr>
      <w:bookmarkStart w:id="10" w:name="_Toc178330409"/>
      <w:r w:rsidRPr="007777B3">
        <w:rPr>
          <w:color w:val="auto"/>
        </w:rPr>
        <w:t>Pandemiscenari</w:t>
      </w:r>
      <w:r w:rsidR="003F3132">
        <w:rPr>
          <w:color w:val="auto"/>
        </w:rPr>
        <w:t>o</w:t>
      </w:r>
      <w:r w:rsidRPr="007777B3">
        <w:rPr>
          <w:color w:val="auto"/>
        </w:rPr>
        <w:t xml:space="preserve"> for </w:t>
      </w:r>
      <w:r w:rsidR="00FD5E68" w:rsidRPr="00FD5E68">
        <w:rPr>
          <w:color w:val="FF0000"/>
        </w:rPr>
        <w:t>XXX</w:t>
      </w:r>
      <w:r w:rsidRPr="00FD5E68">
        <w:rPr>
          <w:color w:val="FF0000"/>
        </w:rPr>
        <w:t xml:space="preserve"> kommune</w:t>
      </w:r>
      <w:bookmarkEnd w:id="10"/>
    </w:p>
    <w:p w14:paraId="572EEAD0" w14:textId="077BAA84" w:rsidR="00337D38" w:rsidRDefault="00A479F8" w:rsidP="00C024CA">
      <w:r w:rsidRPr="008E1AA0">
        <w:rPr>
          <w:sz w:val="22"/>
          <w:szCs w:val="22"/>
        </w:rPr>
        <w:t xml:space="preserve">Det er knytt stor </w:t>
      </w:r>
      <w:r w:rsidR="003F3132" w:rsidRPr="008E1AA0">
        <w:rPr>
          <w:sz w:val="22"/>
          <w:szCs w:val="22"/>
        </w:rPr>
        <w:t>usikkerheit</w:t>
      </w:r>
      <w:r w:rsidRPr="008E1AA0">
        <w:rPr>
          <w:sz w:val="22"/>
          <w:szCs w:val="22"/>
        </w:rPr>
        <w:t xml:space="preserve"> til omfanget</w:t>
      </w:r>
      <w:r w:rsidR="001B0B45" w:rsidRPr="008E1AA0">
        <w:rPr>
          <w:sz w:val="22"/>
          <w:szCs w:val="22"/>
        </w:rPr>
        <w:t xml:space="preserve"> og påverknaden</w:t>
      </w:r>
      <w:r w:rsidRPr="008E1AA0">
        <w:rPr>
          <w:sz w:val="22"/>
          <w:szCs w:val="22"/>
        </w:rPr>
        <w:t xml:space="preserve"> </w:t>
      </w:r>
      <w:r w:rsidR="001B0B45" w:rsidRPr="008E1AA0">
        <w:rPr>
          <w:sz w:val="22"/>
          <w:szCs w:val="22"/>
        </w:rPr>
        <w:t>ei</w:t>
      </w:r>
      <w:r w:rsidRPr="008E1AA0">
        <w:rPr>
          <w:sz w:val="22"/>
          <w:szCs w:val="22"/>
        </w:rPr>
        <w:t>n pandemi</w:t>
      </w:r>
      <w:r w:rsidR="001B0B45" w:rsidRPr="008E1AA0">
        <w:rPr>
          <w:sz w:val="22"/>
          <w:szCs w:val="22"/>
        </w:rPr>
        <w:t xml:space="preserve"> vil ha</w:t>
      </w:r>
      <w:r w:rsidR="006A7803" w:rsidRPr="008E1AA0">
        <w:rPr>
          <w:sz w:val="22"/>
          <w:szCs w:val="22"/>
        </w:rPr>
        <w:t>. N</w:t>
      </w:r>
      <w:r w:rsidR="007D25B1" w:rsidRPr="008E1AA0">
        <w:rPr>
          <w:sz w:val="22"/>
          <w:szCs w:val="22"/>
        </w:rPr>
        <w:t>asjonal beredskapsplan</w:t>
      </w:r>
      <w:r w:rsidR="006A7803" w:rsidRPr="008E1AA0">
        <w:rPr>
          <w:sz w:val="22"/>
          <w:szCs w:val="22"/>
        </w:rPr>
        <w:t xml:space="preserve"> for</w:t>
      </w:r>
      <w:r w:rsidR="007D25B1" w:rsidRPr="008E1AA0">
        <w:rPr>
          <w:sz w:val="22"/>
          <w:szCs w:val="22"/>
        </w:rPr>
        <w:t xml:space="preserve"> </w:t>
      </w:r>
      <w:r w:rsidR="000B4709" w:rsidRPr="008E1AA0">
        <w:rPr>
          <w:sz w:val="22"/>
          <w:szCs w:val="22"/>
        </w:rPr>
        <w:t>pandemisk influensa</w:t>
      </w:r>
      <w:r w:rsidR="006A7803" w:rsidRPr="008E1AA0">
        <w:rPr>
          <w:sz w:val="22"/>
          <w:szCs w:val="22"/>
        </w:rPr>
        <w:t>,</w:t>
      </w:r>
      <w:r w:rsidR="003F3132" w:rsidRPr="008E1AA0">
        <w:rPr>
          <w:sz w:val="22"/>
          <w:szCs w:val="22"/>
        </w:rPr>
        <w:t xml:space="preserve"> legger opp </w:t>
      </w:r>
      <w:r w:rsidR="00C024CA" w:rsidRPr="008E1AA0">
        <w:rPr>
          <w:sz w:val="22"/>
          <w:szCs w:val="22"/>
        </w:rPr>
        <w:t xml:space="preserve">til </w:t>
      </w:r>
      <w:r w:rsidR="006A6B5D" w:rsidRPr="008E1AA0">
        <w:rPr>
          <w:sz w:val="22"/>
          <w:szCs w:val="22"/>
        </w:rPr>
        <w:t>ulike scenario basert på ulik reproduksjonstal (R</w:t>
      </w:r>
      <w:r w:rsidR="006A6B5D" w:rsidRPr="008E1AA0">
        <w:rPr>
          <w:sz w:val="22"/>
          <w:szCs w:val="22"/>
          <w:vertAlign w:val="subscript"/>
        </w:rPr>
        <w:t>0</w:t>
      </w:r>
      <w:r w:rsidR="006A6B5D" w:rsidRPr="008E1AA0">
        <w:rPr>
          <w:sz w:val="22"/>
          <w:szCs w:val="22"/>
        </w:rPr>
        <w:t>-verdi</w:t>
      </w:r>
      <w:r w:rsidR="003848C2" w:rsidRPr="008E1AA0">
        <w:rPr>
          <w:sz w:val="22"/>
          <w:szCs w:val="22"/>
        </w:rPr>
        <w:t xml:space="preserve">) og </w:t>
      </w:r>
      <w:proofErr w:type="spellStart"/>
      <w:r w:rsidR="003848C2" w:rsidRPr="008E1AA0">
        <w:rPr>
          <w:sz w:val="22"/>
          <w:szCs w:val="22"/>
        </w:rPr>
        <w:t>alvorlegheitsgrad</w:t>
      </w:r>
      <w:proofErr w:type="spellEnd"/>
      <w:r w:rsidR="003848C2" w:rsidRPr="008E1AA0">
        <w:rPr>
          <w:sz w:val="22"/>
          <w:szCs w:val="22"/>
        </w:rPr>
        <w:t xml:space="preserve"> av sjukdommen.</w:t>
      </w:r>
      <w:r w:rsidR="006A7803" w:rsidRPr="00C024CA">
        <w:t xml:space="preserve"> </w:t>
      </w:r>
      <w:r w:rsidR="00337D38">
        <w:br/>
      </w:r>
    </w:p>
    <w:p w14:paraId="3B828C88" w14:textId="6F44DBBC" w:rsidR="0030320A" w:rsidRDefault="00337D38" w:rsidP="00337D38">
      <w:pPr>
        <w:spacing w:after="0"/>
      </w:pPr>
      <w:r w:rsidRPr="008E1AA0">
        <w:rPr>
          <w:rStyle w:val="normaltextrun"/>
          <w:rFonts w:cs="Calibri"/>
          <w:b/>
          <w:bCs/>
          <w:sz w:val="22"/>
          <w:szCs w:val="22"/>
        </w:rPr>
        <w:t>Tabell 1:</w:t>
      </w:r>
      <w:r w:rsidRPr="008E1AA0">
        <w:rPr>
          <w:rStyle w:val="normaltextrun"/>
          <w:rFonts w:cs="Calibri"/>
          <w:sz w:val="22"/>
          <w:szCs w:val="22"/>
        </w:rPr>
        <w:t xml:space="preserve"> Syner mogleg del av befolkninga i </w:t>
      </w:r>
      <w:r w:rsidRPr="002740FA">
        <w:rPr>
          <w:rStyle w:val="normaltextrun"/>
          <w:rFonts w:cs="Calibri"/>
          <w:color w:val="FF0000"/>
          <w:sz w:val="22"/>
          <w:szCs w:val="22"/>
        </w:rPr>
        <w:t>XXXX kommune</w:t>
      </w:r>
      <w:r w:rsidRPr="008E1AA0">
        <w:rPr>
          <w:rStyle w:val="normaltextrun"/>
          <w:rFonts w:cs="Calibri"/>
          <w:sz w:val="22"/>
          <w:szCs w:val="22"/>
        </w:rPr>
        <w:t xml:space="preserve"> som blir sjuke ved ulike R</w:t>
      </w:r>
      <w:r w:rsidRPr="008E1AA0">
        <w:rPr>
          <w:rStyle w:val="normaltextrun"/>
          <w:rFonts w:cs="Calibri"/>
          <w:sz w:val="22"/>
          <w:szCs w:val="22"/>
          <w:vertAlign w:val="subscript"/>
        </w:rPr>
        <w:t>0</w:t>
      </w:r>
      <w:r w:rsidRPr="008E1AA0">
        <w:rPr>
          <w:rStyle w:val="normaltextrun"/>
          <w:rFonts w:cs="Calibri"/>
          <w:sz w:val="22"/>
          <w:szCs w:val="22"/>
        </w:rPr>
        <w:t>-verdiar.</w:t>
      </w:r>
    </w:p>
    <w:bookmarkStart w:id="11" w:name="_MON_1788936319"/>
    <w:bookmarkEnd w:id="11"/>
    <w:p w14:paraId="2A3D91E2" w14:textId="393321EF" w:rsidR="00FD6AEF" w:rsidRPr="00574DB3" w:rsidRDefault="00F01124" w:rsidP="00FD6AEF">
      <w:pPr>
        <w:rPr>
          <w:rStyle w:val="normaltextrun"/>
          <w:lang w:val="nb-NO"/>
        </w:rPr>
      </w:pPr>
      <w:r>
        <w:object w:dxaOrig="9486" w:dyaOrig="8826" w14:anchorId="09B7A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441pt" o:ole="">
            <v:imagedata r:id="rId12" o:title=""/>
          </v:shape>
          <o:OLEObject Type="Embed" ProgID="Excel.Sheet.12" ShapeID="_x0000_i1025" DrawAspect="Content" ObjectID="_1791166575" r:id="rId13"/>
        </w:object>
      </w:r>
      <w:r w:rsidR="00FD6AEF" w:rsidRPr="007217AA">
        <w:rPr>
          <w:rStyle w:val="normaltextrun"/>
          <w:rFonts w:cs="Calibri"/>
          <w:sz w:val="20"/>
          <w:szCs w:val="20"/>
        </w:rPr>
        <w:t xml:space="preserve">Berekningar er henta frå nasjonal beredskapsplan for pandemisk influensa. </w:t>
      </w:r>
      <w:proofErr w:type="spellStart"/>
      <w:r w:rsidR="00FD6AEF" w:rsidRPr="00574DB3">
        <w:rPr>
          <w:rStyle w:val="normaltextrun"/>
          <w:rFonts w:cs="Calibri"/>
          <w:sz w:val="20"/>
          <w:szCs w:val="20"/>
          <w:lang w:val="nb-NO"/>
        </w:rPr>
        <w:t>Berekning</w:t>
      </w:r>
      <w:proofErr w:type="spellEnd"/>
      <w:r w:rsidR="00FD6AEF" w:rsidRPr="00574DB3">
        <w:rPr>
          <w:rStyle w:val="normaltextrun"/>
          <w:rFonts w:cs="Calibri"/>
          <w:sz w:val="20"/>
          <w:szCs w:val="20"/>
          <w:lang w:val="nb-NO"/>
        </w:rPr>
        <w:t xml:space="preserve"> av klinisk angrepsrate er i høve antagels</w:t>
      </w:r>
      <w:r w:rsidR="00F64CEE" w:rsidRPr="00574DB3">
        <w:rPr>
          <w:rStyle w:val="normaltextrun"/>
          <w:rFonts w:cs="Calibri"/>
          <w:sz w:val="20"/>
          <w:szCs w:val="20"/>
          <w:lang w:val="nb-NO"/>
        </w:rPr>
        <w:t>e</w:t>
      </w:r>
      <w:r w:rsidR="00FD6AEF" w:rsidRPr="00574DB3">
        <w:rPr>
          <w:rStyle w:val="normaltextrun"/>
          <w:rFonts w:cs="Calibri"/>
          <w:sz w:val="20"/>
          <w:szCs w:val="20"/>
          <w:lang w:val="nb-NO"/>
        </w:rPr>
        <w:t xml:space="preserve"> om at 50% av smittede blir sjuke med symptom (nedre grense), og at 65% av de smittede blir sjuke (øvre grense). </w:t>
      </w:r>
    </w:p>
    <w:p w14:paraId="6B55A16D" w14:textId="77777777" w:rsidR="009E34B6" w:rsidRPr="00574DB3" w:rsidRDefault="009E34B6" w:rsidP="00C024CA">
      <w:pPr>
        <w:rPr>
          <w:rStyle w:val="normaltextrun"/>
          <w:lang w:val="nb-NO"/>
        </w:rPr>
      </w:pPr>
    </w:p>
    <w:p w14:paraId="14BDAF82" w14:textId="77777777" w:rsidR="0011030D" w:rsidRPr="00574DB3" w:rsidRDefault="0011030D" w:rsidP="00C024CA">
      <w:pPr>
        <w:rPr>
          <w:rStyle w:val="normaltextrun"/>
          <w:lang w:val="nb-NO"/>
        </w:rPr>
      </w:pPr>
    </w:p>
    <w:p w14:paraId="68C7FC16" w14:textId="77777777" w:rsidR="00F77973" w:rsidRPr="00574DB3" w:rsidRDefault="00F77973" w:rsidP="00C024CA">
      <w:pPr>
        <w:rPr>
          <w:rStyle w:val="normaltextrun"/>
          <w:lang w:val="nb-NO"/>
        </w:rPr>
      </w:pPr>
    </w:p>
    <w:p w14:paraId="2296F380" w14:textId="77777777" w:rsidR="0011030D" w:rsidRPr="00574DB3" w:rsidRDefault="0011030D" w:rsidP="00C024CA">
      <w:pPr>
        <w:rPr>
          <w:rStyle w:val="normaltextrun"/>
          <w:lang w:val="nb-NO"/>
        </w:rPr>
      </w:pPr>
    </w:p>
    <w:p w14:paraId="2BD52850" w14:textId="58AE0575" w:rsidR="002117E7" w:rsidRPr="008E1AA0" w:rsidRDefault="002376AB" w:rsidP="00816E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sz w:val="22"/>
          <w:szCs w:val="22"/>
          <w:lang w:val="nn-NO"/>
        </w:rPr>
      </w:pPr>
      <w:r w:rsidRPr="008E1AA0">
        <w:rPr>
          <w:rStyle w:val="normaltextrun"/>
          <w:rFonts w:asciiTheme="minorHAnsi" w:hAnsiTheme="minorHAnsi" w:cs="Calibri"/>
          <w:b/>
          <w:bCs/>
          <w:sz w:val="22"/>
          <w:szCs w:val="22"/>
          <w:lang w:val="nn-NO"/>
        </w:rPr>
        <w:t>Tabell 2:</w:t>
      </w:r>
      <w:r w:rsidRPr="008E1AA0">
        <w:rPr>
          <w:rStyle w:val="normaltextrun"/>
          <w:rFonts w:asciiTheme="minorHAnsi" w:hAnsiTheme="minorHAnsi" w:cs="Calibri"/>
          <w:sz w:val="22"/>
          <w:szCs w:val="22"/>
          <w:lang w:val="nn-NO"/>
        </w:rPr>
        <w:t xml:space="preserve"> Mogleg meirbelasting på helsetenesta og dødsfall totalt i </w:t>
      </w:r>
      <w:r w:rsidR="00F77973" w:rsidRPr="00042C72">
        <w:rPr>
          <w:rStyle w:val="normaltextrun"/>
          <w:rFonts w:asciiTheme="minorHAnsi" w:hAnsiTheme="minorHAnsi" w:cs="Calibri"/>
          <w:color w:val="FF0000"/>
          <w:sz w:val="22"/>
          <w:szCs w:val="22"/>
          <w:lang w:val="nn-NO"/>
        </w:rPr>
        <w:t>XXXX</w:t>
      </w:r>
      <w:r w:rsidR="00F77973">
        <w:rPr>
          <w:rStyle w:val="normaltextrun"/>
          <w:rFonts w:asciiTheme="minorHAnsi" w:hAnsiTheme="minorHAnsi" w:cs="Calibri"/>
          <w:sz w:val="22"/>
          <w:szCs w:val="22"/>
          <w:lang w:val="nn-NO"/>
        </w:rPr>
        <w:t xml:space="preserve"> kommune</w:t>
      </w:r>
      <w:r w:rsidRPr="008E1AA0">
        <w:rPr>
          <w:rStyle w:val="normaltextrun"/>
          <w:rFonts w:asciiTheme="minorHAnsi" w:hAnsiTheme="minorHAnsi" w:cs="Calibri"/>
          <w:sz w:val="22"/>
          <w:szCs w:val="22"/>
          <w:lang w:val="nn-NO"/>
        </w:rPr>
        <w:t xml:space="preserve"> under ein pandemi.</w:t>
      </w:r>
    </w:p>
    <w:bookmarkStart w:id="12" w:name="_MON_1788938195"/>
    <w:bookmarkEnd w:id="12"/>
    <w:p w14:paraId="4835A306" w14:textId="77777777" w:rsidR="00C2703F" w:rsidRDefault="00313405" w:rsidP="00C270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sz w:val="20"/>
          <w:szCs w:val="20"/>
          <w:lang w:val="nn-NO"/>
        </w:rPr>
      </w:pPr>
      <w:r>
        <w:rPr>
          <w:rStyle w:val="normaltextrun"/>
          <w:rFonts w:asciiTheme="minorHAnsi" w:hAnsiTheme="minorHAnsi" w:cs="Calibri"/>
          <w:sz w:val="20"/>
          <w:szCs w:val="20"/>
          <w:lang w:val="nn-NO"/>
        </w:rPr>
        <w:object w:dxaOrig="9290" w:dyaOrig="4946" w14:anchorId="3F20E408">
          <v:shape id="_x0000_i1026" type="#_x0000_t75" style="width:465.75pt;height:247.5pt" o:ole="">
            <v:imagedata r:id="rId14" o:title=""/>
          </v:shape>
          <o:OLEObject Type="Embed" ProgID="Excel.Sheet.12" ShapeID="_x0000_i1026" DrawAspect="Content" ObjectID="_1791166576" r:id="rId15"/>
        </w:object>
      </w:r>
      <w:r w:rsidR="00C2703F">
        <w:rPr>
          <w:rStyle w:val="normaltextrun"/>
          <w:rFonts w:asciiTheme="minorHAnsi" w:hAnsiTheme="minorHAnsi" w:cs="Calibri"/>
          <w:sz w:val="20"/>
          <w:szCs w:val="20"/>
          <w:lang w:val="nn-NO"/>
        </w:rPr>
        <w:br/>
      </w:r>
      <w:r w:rsidR="00C2703F" w:rsidRPr="007217AA">
        <w:rPr>
          <w:rStyle w:val="normaltextrun"/>
          <w:rFonts w:asciiTheme="minorHAnsi" w:hAnsiTheme="minorHAnsi" w:cs="Calibri"/>
          <w:sz w:val="20"/>
          <w:szCs w:val="20"/>
          <w:lang w:val="nn-NO"/>
        </w:rPr>
        <w:t>I tabellen er det øvre og nedre grenseverdiar i kvar scenario, utrekninga er gjort med utgangspunkt i berekningar i nasjonal beredskapsplan for pandemisk influensa.</w:t>
      </w:r>
    </w:p>
    <w:p w14:paraId="0B0EF59A" w14:textId="4CBBF7EB" w:rsidR="004C7715" w:rsidRPr="007217AA" w:rsidRDefault="004C7715" w:rsidP="00816E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sz w:val="20"/>
          <w:szCs w:val="20"/>
          <w:lang w:val="nn-NO"/>
        </w:rPr>
      </w:pPr>
    </w:p>
    <w:p w14:paraId="071574F7" w14:textId="1140B670" w:rsidR="00E94D06" w:rsidRPr="00630168" w:rsidRDefault="00A1319D" w:rsidP="00630168">
      <w:pPr>
        <w:pStyle w:val="Heading1"/>
        <w:numPr>
          <w:ilvl w:val="0"/>
          <w:numId w:val="1"/>
        </w:numPr>
        <w:rPr>
          <w:rStyle w:val="eop"/>
          <w:color w:val="auto"/>
        </w:rPr>
      </w:pPr>
      <w:bookmarkStart w:id="13" w:name="_Toc178330410"/>
      <w:r w:rsidRPr="2C937A16">
        <w:rPr>
          <w:rStyle w:val="normaltextrun"/>
          <w:color w:val="auto"/>
        </w:rPr>
        <w:t>Beredskapsplanar</w:t>
      </w:r>
      <w:bookmarkEnd w:id="13"/>
    </w:p>
    <w:p w14:paraId="42263831" w14:textId="5B147CEA" w:rsidR="00E11286" w:rsidRPr="009F767A" w:rsidRDefault="00E94D06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14" w:name="_Toc178330411"/>
      <w:r w:rsidRPr="2C937A16">
        <w:rPr>
          <w:color w:val="auto"/>
        </w:rPr>
        <w:t>Handtering og lagring</w:t>
      </w:r>
      <w:r w:rsidR="00E11286" w:rsidRPr="2C937A16">
        <w:rPr>
          <w:color w:val="auto"/>
        </w:rPr>
        <w:t xml:space="preserve"> av</w:t>
      </w:r>
      <w:r w:rsidR="00C50509" w:rsidRPr="2C937A16">
        <w:rPr>
          <w:color w:val="auto"/>
        </w:rPr>
        <w:t xml:space="preserve"> legemid</w:t>
      </w:r>
      <w:r w:rsidR="009F767A" w:rsidRPr="2C937A16">
        <w:rPr>
          <w:color w:val="auto"/>
        </w:rPr>
        <w:t>de</w:t>
      </w:r>
      <w:r w:rsidR="00C50509" w:rsidRPr="2C937A16">
        <w:rPr>
          <w:color w:val="auto"/>
        </w:rPr>
        <w:t>l og nødvendig medisinsk</w:t>
      </w:r>
      <w:r w:rsidR="00E11286" w:rsidRPr="2C937A16">
        <w:rPr>
          <w:color w:val="auto"/>
        </w:rPr>
        <w:t xml:space="preserve"> utstyr</w:t>
      </w:r>
      <w:bookmarkEnd w:id="14"/>
    </w:p>
    <w:p w14:paraId="6183A680" w14:textId="326910CC" w:rsidR="00E11286" w:rsidRPr="003940FD" w:rsidRDefault="00E11286" w:rsidP="003940FD">
      <w:pPr>
        <w:pStyle w:val="NoSpacing"/>
        <w:rPr>
          <w:b/>
          <w:bCs/>
        </w:rPr>
      </w:pPr>
      <w:r w:rsidRPr="003940FD">
        <w:rPr>
          <w:b/>
          <w:bCs/>
        </w:rPr>
        <w:t>Legemid</w:t>
      </w:r>
      <w:r w:rsidR="009F767A" w:rsidRPr="003940FD">
        <w:rPr>
          <w:b/>
          <w:bCs/>
        </w:rPr>
        <w:t>del</w:t>
      </w:r>
    </w:p>
    <w:p w14:paraId="59FB6369" w14:textId="25F53D52" w:rsidR="00AD3BED" w:rsidRPr="002479F5" w:rsidRDefault="00042C72" w:rsidP="2C937A16">
      <w:pPr>
        <w:rPr>
          <w:sz w:val="22"/>
          <w:szCs w:val="22"/>
        </w:rPr>
      </w:pPr>
      <w:r w:rsidRPr="00042C72">
        <w:rPr>
          <w:color w:val="FF0000"/>
          <w:sz w:val="22"/>
          <w:szCs w:val="22"/>
        </w:rPr>
        <w:t>XXXX</w:t>
      </w:r>
      <w:r w:rsidR="00BD7008" w:rsidRPr="002479F5">
        <w:rPr>
          <w:sz w:val="22"/>
          <w:szCs w:val="22"/>
        </w:rPr>
        <w:t xml:space="preserve"> kommune </w:t>
      </w:r>
      <w:r w:rsidR="00BD7008" w:rsidRPr="00042C72">
        <w:rPr>
          <w:color w:val="FF0000"/>
          <w:sz w:val="22"/>
          <w:szCs w:val="22"/>
        </w:rPr>
        <w:t>har</w:t>
      </w:r>
      <w:r w:rsidRPr="00042C72">
        <w:rPr>
          <w:color w:val="FF0000"/>
          <w:sz w:val="22"/>
          <w:szCs w:val="22"/>
        </w:rPr>
        <w:t>/har</w:t>
      </w:r>
      <w:r w:rsidR="00BD7008" w:rsidRPr="00042C72">
        <w:rPr>
          <w:color w:val="FF0000"/>
          <w:sz w:val="22"/>
          <w:szCs w:val="22"/>
        </w:rPr>
        <w:t xml:space="preserve"> ikkje</w:t>
      </w:r>
      <w:r w:rsidR="00454A80" w:rsidRPr="00042C72">
        <w:rPr>
          <w:color w:val="FF0000"/>
          <w:sz w:val="22"/>
          <w:szCs w:val="22"/>
        </w:rPr>
        <w:t xml:space="preserve"> </w:t>
      </w:r>
      <w:r w:rsidR="00454A80" w:rsidRPr="002479F5">
        <w:rPr>
          <w:sz w:val="22"/>
          <w:szCs w:val="22"/>
        </w:rPr>
        <w:t xml:space="preserve">lager for legemiddel, </w:t>
      </w:r>
      <w:r w:rsidR="00454A80" w:rsidRPr="00042C72">
        <w:rPr>
          <w:color w:val="FF0000"/>
          <w:sz w:val="22"/>
          <w:szCs w:val="22"/>
        </w:rPr>
        <w:t>men har mogelegheit for å auke lagring på institusjonane.</w:t>
      </w:r>
    </w:p>
    <w:p w14:paraId="0EF560B0" w14:textId="0FFD5297" w:rsidR="00E11286" w:rsidRPr="003940FD" w:rsidRDefault="00C50509" w:rsidP="003940FD">
      <w:pPr>
        <w:pStyle w:val="NoSpacing"/>
        <w:rPr>
          <w:b/>
          <w:bCs/>
        </w:rPr>
      </w:pPr>
      <w:r w:rsidRPr="003940FD">
        <w:rPr>
          <w:b/>
          <w:bCs/>
        </w:rPr>
        <w:t>Nødvendig medisinsk utstyr</w:t>
      </w:r>
    </w:p>
    <w:p w14:paraId="16BA9968" w14:textId="536452DF" w:rsidR="003940FD" w:rsidRPr="003940FD" w:rsidRDefault="00042C72" w:rsidP="2C937A16">
      <w:pPr>
        <w:rPr>
          <w:sz w:val="22"/>
          <w:szCs w:val="22"/>
        </w:rPr>
      </w:pPr>
      <w:r w:rsidRPr="00042C72">
        <w:rPr>
          <w:color w:val="FF0000"/>
          <w:sz w:val="22"/>
          <w:szCs w:val="22"/>
        </w:rPr>
        <w:t xml:space="preserve">XXXX </w:t>
      </w:r>
      <w:r w:rsidR="002162B8" w:rsidRPr="00042C72">
        <w:rPr>
          <w:color w:val="FF0000"/>
          <w:sz w:val="22"/>
          <w:szCs w:val="22"/>
        </w:rPr>
        <w:t>kommune</w:t>
      </w:r>
      <w:r w:rsidR="002162B8" w:rsidRPr="002479F5">
        <w:rPr>
          <w:sz w:val="22"/>
          <w:szCs w:val="22"/>
        </w:rPr>
        <w:t xml:space="preserve"> </w:t>
      </w:r>
      <w:r w:rsidR="002162B8" w:rsidRPr="00042C72">
        <w:rPr>
          <w:color w:val="FF0000"/>
          <w:sz w:val="22"/>
          <w:szCs w:val="22"/>
        </w:rPr>
        <w:t>har</w:t>
      </w:r>
      <w:r w:rsidRPr="00042C72">
        <w:rPr>
          <w:color w:val="FF0000"/>
          <w:sz w:val="22"/>
          <w:szCs w:val="22"/>
        </w:rPr>
        <w:t>/har ikkje</w:t>
      </w:r>
      <w:r w:rsidR="002162B8" w:rsidRPr="002479F5">
        <w:rPr>
          <w:sz w:val="22"/>
          <w:szCs w:val="22"/>
        </w:rPr>
        <w:t xml:space="preserve"> etablert lager for personleg smittevernutstyr, samt nødvendig medisinsk utstyr</w:t>
      </w:r>
      <w:r w:rsidR="5EDBEF3B" w:rsidRPr="002479F5">
        <w:rPr>
          <w:sz w:val="22"/>
          <w:szCs w:val="22"/>
        </w:rPr>
        <w:t xml:space="preserve"> tilsvarande 3 </w:t>
      </w:r>
      <w:proofErr w:type="spellStart"/>
      <w:r w:rsidR="5EDBEF3B" w:rsidRPr="002479F5">
        <w:rPr>
          <w:sz w:val="22"/>
          <w:szCs w:val="22"/>
        </w:rPr>
        <w:t>mnd</w:t>
      </w:r>
      <w:proofErr w:type="spellEnd"/>
      <w:r w:rsidR="5EDBEF3B" w:rsidRPr="002479F5">
        <w:rPr>
          <w:sz w:val="22"/>
          <w:szCs w:val="22"/>
        </w:rPr>
        <w:t xml:space="preserve"> normal drift</w:t>
      </w:r>
      <w:r w:rsidR="002162B8" w:rsidRPr="002479F5">
        <w:rPr>
          <w:sz w:val="22"/>
          <w:szCs w:val="22"/>
        </w:rPr>
        <w:t>.</w:t>
      </w:r>
      <w:r w:rsidR="00430550" w:rsidRPr="002479F5">
        <w:rPr>
          <w:sz w:val="22"/>
          <w:szCs w:val="22"/>
        </w:rPr>
        <w:t xml:space="preserve"> Dette fordelast og distribuerast vidare til tenestene som har behov for det. </w:t>
      </w:r>
      <w:r w:rsidR="1E37BD49" w:rsidRPr="00042C72">
        <w:rPr>
          <w:color w:val="FF0000"/>
          <w:sz w:val="22"/>
          <w:szCs w:val="22"/>
        </w:rPr>
        <w:t>Oversikt over lagerstatus ligg i IMATIS.</w:t>
      </w:r>
    </w:p>
    <w:p w14:paraId="74E3B786" w14:textId="688D970E" w:rsidR="008F54AB" w:rsidRPr="0043281A" w:rsidRDefault="009F767A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15" w:name="_Toc178330412"/>
      <w:r w:rsidRPr="2C937A16">
        <w:rPr>
          <w:color w:val="auto"/>
        </w:rPr>
        <w:t>Smitteverntiltak</w:t>
      </w:r>
      <w:bookmarkEnd w:id="15"/>
    </w:p>
    <w:p w14:paraId="03A002A0" w14:textId="25C3AF66" w:rsidR="00DF2B7F" w:rsidRPr="001C43D7" w:rsidRDefault="0043281A" w:rsidP="001C43D7">
      <w:pPr>
        <w:pStyle w:val="NoSpacing"/>
        <w:rPr>
          <w:b/>
          <w:bCs/>
        </w:rPr>
      </w:pPr>
      <w:r w:rsidRPr="001C43D7">
        <w:rPr>
          <w:b/>
          <w:bCs/>
        </w:rPr>
        <w:t>Førebyggande tiltak</w:t>
      </w:r>
    </w:p>
    <w:p w14:paraId="37FD2606" w14:textId="7BC7AB85" w:rsidR="001C43D7" w:rsidRDefault="00042C72" w:rsidP="00584A53">
      <w:pPr>
        <w:rPr>
          <w:sz w:val="22"/>
          <w:szCs w:val="22"/>
        </w:rPr>
      </w:pPr>
      <w:r w:rsidRPr="00042C72">
        <w:rPr>
          <w:color w:val="FF0000"/>
          <w:sz w:val="22"/>
          <w:szCs w:val="22"/>
        </w:rPr>
        <w:t>XXXX</w:t>
      </w:r>
      <w:r w:rsidR="00845466" w:rsidRPr="00042C72">
        <w:rPr>
          <w:color w:val="FF0000"/>
          <w:sz w:val="22"/>
          <w:szCs w:val="22"/>
        </w:rPr>
        <w:t xml:space="preserve"> </w:t>
      </w:r>
      <w:r w:rsidR="00845466" w:rsidRPr="00845466">
        <w:rPr>
          <w:sz w:val="22"/>
          <w:szCs w:val="22"/>
        </w:rPr>
        <w:t>kommune</w:t>
      </w:r>
      <w:r w:rsidR="00845466">
        <w:rPr>
          <w:sz w:val="22"/>
          <w:szCs w:val="22"/>
        </w:rPr>
        <w:t xml:space="preserve"> </w:t>
      </w:r>
      <w:r w:rsidR="00845466" w:rsidRPr="1B4A1ED0">
        <w:rPr>
          <w:sz w:val="22"/>
          <w:szCs w:val="22"/>
        </w:rPr>
        <w:t>f</w:t>
      </w:r>
      <w:r w:rsidR="008670D8">
        <w:rPr>
          <w:sz w:val="22"/>
          <w:szCs w:val="22"/>
        </w:rPr>
        <w:t>ø</w:t>
      </w:r>
      <w:r w:rsidR="00845466">
        <w:rPr>
          <w:sz w:val="22"/>
          <w:szCs w:val="22"/>
        </w:rPr>
        <w:t>l</w:t>
      </w:r>
      <w:r w:rsidR="00845466" w:rsidRPr="00845466">
        <w:rPr>
          <w:sz w:val="22"/>
          <w:szCs w:val="22"/>
        </w:rPr>
        <w:t xml:space="preserve"> nasjonale anbefalingar</w:t>
      </w:r>
      <w:r w:rsidR="00845466">
        <w:rPr>
          <w:sz w:val="22"/>
          <w:szCs w:val="22"/>
        </w:rPr>
        <w:t xml:space="preserve"> knytt til</w:t>
      </w:r>
      <w:r w:rsidR="00845466" w:rsidRPr="00845466">
        <w:rPr>
          <w:sz w:val="22"/>
          <w:szCs w:val="22"/>
        </w:rPr>
        <w:t xml:space="preserve"> isolasjon for personar med symptom eller bekrefta smitte. Reinhaldet vil bli auka, spesielt på kontaktpunkt, for å redusere risikoen for smittespreiing. I tillegg vil det bli oppfordra til hyppig handvask</w:t>
      </w:r>
      <w:r w:rsidR="00584A53">
        <w:rPr>
          <w:sz w:val="22"/>
          <w:szCs w:val="22"/>
        </w:rPr>
        <w:t xml:space="preserve"> </w:t>
      </w:r>
      <w:r w:rsidR="00584A53" w:rsidRPr="00845466">
        <w:rPr>
          <w:sz w:val="22"/>
          <w:szCs w:val="22"/>
        </w:rPr>
        <w:t>tilpassa kva som er mest effektivt mot viruset og</w:t>
      </w:r>
      <w:r w:rsidR="00584A53">
        <w:rPr>
          <w:sz w:val="22"/>
          <w:szCs w:val="22"/>
        </w:rPr>
        <w:t xml:space="preserve"> som</w:t>
      </w:r>
      <w:r w:rsidR="00584A53" w:rsidRPr="00845466">
        <w:rPr>
          <w:sz w:val="22"/>
          <w:szCs w:val="22"/>
        </w:rPr>
        <w:t xml:space="preserve"> sikrar at råda blir følgde</w:t>
      </w:r>
      <w:r w:rsidR="00584A53" w:rsidRPr="1B4A1ED0">
        <w:rPr>
          <w:sz w:val="22"/>
          <w:szCs w:val="22"/>
        </w:rPr>
        <w:t>.</w:t>
      </w:r>
      <w:r w:rsidR="36DAE324" w:rsidRPr="1B4A1ED0">
        <w:rPr>
          <w:sz w:val="22"/>
          <w:szCs w:val="22"/>
        </w:rPr>
        <w:t xml:space="preserve"> Til dømes kan</w:t>
      </w:r>
      <w:r w:rsidR="00845466" w:rsidRPr="1B4A1ED0">
        <w:rPr>
          <w:sz w:val="22"/>
          <w:szCs w:val="22"/>
        </w:rPr>
        <w:t xml:space="preserve"> </w:t>
      </w:r>
      <w:r w:rsidR="22701123" w:rsidRPr="1B4A1ED0">
        <w:rPr>
          <w:sz w:val="22"/>
          <w:szCs w:val="22"/>
        </w:rPr>
        <w:t>h</w:t>
      </w:r>
      <w:r w:rsidR="00845466" w:rsidRPr="1B4A1ED0">
        <w:rPr>
          <w:sz w:val="22"/>
          <w:szCs w:val="22"/>
        </w:rPr>
        <w:t>andsprit</w:t>
      </w:r>
      <w:r w:rsidR="00845466" w:rsidRPr="00845466">
        <w:rPr>
          <w:sz w:val="22"/>
          <w:szCs w:val="22"/>
        </w:rPr>
        <w:t xml:space="preserve"> bli gjort tilgjengeleg i offentlege rom</w:t>
      </w:r>
      <w:r w:rsidR="00374022">
        <w:rPr>
          <w:sz w:val="22"/>
          <w:szCs w:val="22"/>
        </w:rPr>
        <w:t>.</w:t>
      </w:r>
      <w:r w:rsidR="00845466" w:rsidRPr="00845466">
        <w:rPr>
          <w:sz w:val="22"/>
          <w:szCs w:val="22"/>
        </w:rPr>
        <w:t xml:space="preserve"> </w:t>
      </w:r>
    </w:p>
    <w:p w14:paraId="5173FD67" w14:textId="7C7981A7" w:rsidR="006D7EB2" w:rsidRPr="000263FE" w:rsidRDefault="006D7EB2" w:rsidP="001C43D7">
      <w:pPr>
        <w:pStyle w:val="NoSpacing"/>
        <w:rPr>
          <w:b/>
          <w:bCs/>
        </w:rPr>
      </w:pPr>
      <w:r w:rsidRPr="000263FE">
        <w:rPr>
          <w:b/>
          <w:bCs/>
        </w:rPr>
        <w:t xml:space="preserve">Bruk av </w:t>
      </w:r>
      <w:r w:rsidR="00DF2B7F" w:rsidRPr="000263FE">
        <w:rPr>
          <w:b/>
          <w:bCs/>
        </w:rPr>
        <w:t xml:space="preserve">personleg </w:t>
      </w:r>
      <w:r w:rsidRPr="000263FE">
        <w:rPr>
          <w:b/>
          <w:bCs/>
        </w:rPr>
        <w:t>smittevern utstyr</w:t>
      </w:r>
    </w:p>
    <w:p w14:paraId="2F96859E" w14:textId="57A2C02B" w:rsidR="0073229E" w:rsidRPr="002479F5" w:rsidRDefault="00042C72" w:rsidP="2C937A16">
      <w:pPr>
        <w:rPr>
          <w:sz w:val="22"/>
          <w:szCs w:val="22"/>
        </w:rPr>
      </w:pPr>
      <w:r w:rsidRPr="00042C72">
        <w:rPr>
          <w:color w:val="FF0000"/>
          <w:sz w:val="22"/>
          <w:szCs w:val="22"/>
        </w:rPr>
        <w:t>XXXX</w:t>
      </w:r>
      <w:r w:rsidR="0073229E" w:rsidRPr="002479F5">
        <w:rPr>
          <w:sz w:val="22"/>
          <w:szCs w:val="22"/>
        </w:rPr>
        <w:t xml:space="preserve"> kommune f</w:t>
      </w:r>
      <w:r w:rsidR="008670D8">
        <w:rPr>
          <w:sz w:val="22"/>
          <w:szCs w:val="22"/>
        </w:rPr>
        <w:t>øl</w:t>
      </w:r>
      <w:r w:rsidR="0073229E" w:rsidRPr="002479F5">
        <w:rPr>
          <w:sz w:val="22"/>
          <w:szCs w:val="22"/>
        </w:rPr>
        <w:t xml:space="preserve"> nasjonale anbefalingar knytt til bruk av personleg smittevern utstyr som t.d. munnbind</w:t>
      </w:r>
      <w:r w:rsidR="0066571E" w:rsidRPr="002479F5">
        <w:rPr>
          <w:sz w:val="22"/>
          <w:szCs w:val="22"/>
        </w:rPr>
        <w:t xml:space="preserve"> i det offentlege. </w:t>
      </w:r>
    </w:p>
    <w:p w14:paraId="6A404DDD" w14:textId="641B8B19" w:rsidR="006D7EB2" w:rsidRPr="001C43D7" w:rsidRDefault="006D7EB2" w:rsidP="001C43D7">
      <w:pPr>
        <w:pStyle w:val="NoSpacing"/>
        <w:rPr>
          <w:b/>
          <w:bCs/>
        </w:rPr>
      </w:pPr>
      <w:r w:rsidRPr="001C43D7">
        <w:rPr>
          <w:b/>
          <w:bCs/>
        </w:rPr>
        <w:t>Pandemirelatert vaksinasjon</w:t>
      </w:r>
    </w:p>
    <w:p w14:paraId="4D671E4B" w14:textId="39281BCF" w:rsidR="00216EF7" w:rsidRPr="008068B3" w:rsidRDefault="00042C72" w:rsidP="2C937A16">
      <w:pPr>
        <w:rPr>
          <w:sz w:val="22"/>
          <w:szCs w:val="22"/>
        </w:rPr>
      </w:pPr>
      <w:r w:rsidRPr="00042C72">
        <w:rPr>
          <w:color w:val="FF0000"/>
          <w:sz w:val="22"/>
          <w:szCs w:val="22"/>
        </w:rPr>
        <w:t>XXXX</w:t>
      </w:r>
      <w:r w:rsidR="008068B3" w:rsidRPr="2C937A16">
        <w:rPr>
          <w:sz w:val="22"/>
          <w:szCs w:val="22"/>
        </w:rPr>
        <w:t xml:space="preserve"> kommune utfører massevaksinasjon i høve </w:t>
      </w:r>
      <w:r w:rsidR="008068B3" w:rsidRPr="00042C72">
        <w:rPr>
          <w:color w:val="FF0000"/>
          <w:sz w:val="22"/>
          <w:szCs w:val="22"/>
        </w:rPr>
        <w:t>eksisterande plane</w:t>
      </w:r>
      <w:r w:rsidR="005F2C01" w:rsidRPr="00042C72">
        <w:rPr>
          <w:color w:val="FF0000"/>
          <w:sz w:val="22"/>
          <w:szCs w:val="22"/>
        </w:rPr>
        <w:t>r i kommunen</w:t>
      </w:r>
      <w:r w:rsidR="008068B3" w:rsidRPr="2C937A16">
        <w:rPr>
          <w:sz w:val="22"/>
          <w:szCs w:val="22"/>
        </w:rPr>
        <w:t>, dette inkluderer også mottak, oppbevaring og</w:t>
      </w:r>
      <w:r w:rsidR="00216EF7" w:rsidRPr="2C937A16">
        <w:rPr>
          <w:sz w:val="22"/>
          <w:szCs w:val="22"/>
        </w:rPr>
        <w:t xml:space="preserve"> </w:t>
      </w:r>
      <w:r w:rsidR="005F2C01" w:rsidRPr="2C937A16">
        <w:rPr>
          <w:sz w:val="22"/>
          <w:szCs w:val="22"/>
        </w:rPr>
        <w:t xml:space="preserve">eventuell tillaging av pandemirelaterte vaksiner. </w:t>
      </w:r>
    </w:p>
    <w:p w14:paraId="18CE3EA3" w14:textId="3F34AE69" w:rsidR="00FB4583" w:rsidRPr="001C43D7" w:rsidRDefault="00D024E9" w:rsidP="001C43D7">
      <w:pPr>
        <w:pStyle w:val="NoSpacing"/>
        <w:rPr>
          <w:b/>
          <w:bCs/>
        </w:rPr>
      </w:pPr>
      <w:r w:rsidRPr="001C43D7">
        <w:rPr>
          <w:b/>
          <w:bCs/>
        </w:rPr>
        <w:t xml:space="preserve">Behandling med </w:t>
      </w:r>
      <w:proofErr w:type="spellStart"/>
      <w:r w:rsidRPr="001C43D7">
        <w:rPr>
          <w:b/>
          <w:bCs/>
        </w:rPr>
        <w:t>antivirale</w:t>
      </w:r>
      <w:proofErr w:type="spellEnd"/>
      <w:r w:rsidRPr="001C43D7">
        <w:rPr>
          <w:b/>
          <w:bCs/>
        </w:rPr>
        <w:t xml:space="preserve"> legemiddel</w:t>
      </w:r>
    </w:p>
    <w:p w14:paraId="0E3F854B" w14:textId="65740568" w:rsidR="006D7EB2" w:rsidRPr="00630168" w:rsidRDefault="00042C72" w:rsidP="2C937A16">
      <w:pPr>
        <w:rPr>
          <w:sz w:val="22"/>
          <w:szCs w:val="22"/>
        </w:rPr>
      </w:pPr>
      <w:r w:rsidRPr="00042C72">
        <w:rPr>
          <w:color w:val="FF0000"/>
          <w:sz w:val="22"/>
          <w:szCs w:val="22"/>
        </w:rPr>
        <w:t>XXXX</w:t>
      </w:r>
      <w:r w:rsidR="00FE38E5" w:rsidRPr="2C937A16">
        <w:rPr>
          <w:sz w:val="22"/>
          <w:szCs w:val="22"/>
        </w:rPr>
        <w:t xml:space="preserve"> kommune føl</w:t>
      </w:r>
      <w:r w:rsidR="00E96B49" w:rsidRPr="2C937A16">
        <w:rPr>
          <w:sz w:val="22"/>
          <w:szCs w:val="22"/>
        </w:rPr>
        <w:t xml:space="preserve"> nasjonale retningslinjer for kven som skal få tilbod om </w:t>
      </w:r>
      <w:proofErr w:type="spellStart"/>
      <w:r w:rsidR="00E96B49" w:rsidRPr="2C937A16">
        <w:rPr>
          <w:sz w:val="22"/>
          <w:szCs w:val="22"/>
        </w:rPr>
        <w:t>antivirale</w:t>
      </w:r>
      <w:proofErr w:type="spellEnd"/>
      <w:r w:rsidR="00E96B49" w:rsidRPr="2C937A16">
        <w:rPr>
          <w:sz w:val="22"/>
          <w:szCs w:val="22"/>
        </w:rPr>
        <w:t xml:space="preserve"> legemiddel.</w:t>
      </w:r>
      <w:r w:rsidR="00D721FA" w:rsidRPr="2C937A16">
        <w:rPr>
          <w:sz w:val="22"/>
          <w:szCs w:val="22"/>
        </w:rPr>
        <w:t xml:space="preserve"> Dette gjeld også ved utvikling av nye </w:t>
      </w:r>
      <w:proofErr w:type="spellStart"/>
      <w:r w:rsidR="00D721FA" w:rsidRPr="2C937A16">
        <w:rPr>
          <w:sz w:val="22"/>
          <w:szCs w:val="22"/>
        </w:rPr>
        <w:t>antivirale</w:t>
      </w:r>
      <w:proofErr w:type="spellEnd"/>
      <w:r w:rsidR="00D721FA" w:rsidRPr="2C937A16">
        <w:rPr>
          <w:sz w:val="22"/>
          <w:szCs w:val="22"/>
        </w:rPr>
        <w:t xml:space="preserve"> legemiddel.</w:t>
      </w:r>
    </w:p>
    <w:p w14:paraId="6B128A1E" w14:textId="77777777" w:rsidR="00A1319D" w:rsidRPr="00A1319D" w:rsidRDefault="00A1319D" w:rsidP="2C937A16"/>
    <w:p w14:paraId="074A8832" w14:textId="09F4F0C6" w:rsidR="00155183" w:rsidRDefault="00096249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16" w:name="_Toc178330413"/>
      <w:r w:rsidRPr="2C937A16">
        <w:rPr>
          <w:color w:val="auto"/>
        </w:rPr>
        <w:t>Organisering av legetenesta</w:t>
      </w:r>
      <w:bookmarkEnd w:id="16"/>
    </w:p>
    <w:p w14:paraId="098A5D2C" w14:textId="4B1E55DA" w:rsidR="024E547B" w:rsidRPr="00363DE7" w:rsidRDefault="024E547B" w:rsidP="1B4A1ED0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sz w:val="22"/>
          <w:szCs w:val="22"/>
        </w:rPr>
        <w:t>Fastlegen og legevakta har begge sentrale roller i handteringa av ein pandemi, med ansvar for å sikre god helsehjelp til befolkninga, samstundes som dei bidreg til å avgrense smittespreiing.</w:t>
      </w:r>
    </w:p>
    <w:p w14:paraId="0B3953F2" w14:textId="153B6A8E" w:rsidR="024E547B" w:rsidRPr="00363DE7" w:rsidRDefault="024E547B" w:rsidP="00363DE7">
      <w:pPr>
        <w:rPr>
          <w:b/>
          <w:bCs/>
          <w:sz w:val="22"/>
          <w:szCs w:val="22"/>
        </w:rPr>
      </w:pPr>
      <w:r w:rsidRPr="00363DE7">
        <w:rPr>
          <w:b/>
          <w:bCs/>
          <w:sz w:val="22"/>
          <w:szCs w:val="22"/>
        </w:rPr>
        <w:t>Fastlegen si rolle</w:t>
      </w:r>
      <w:r w:rsidR="00363DE7">
        <w:rPr>
          <w:b/>
          <w:bCs/>
          <w:sz w:val="22"/>
          <w:szCs w:val="22"/>
        </w:rPr>
        <w:br/>
      </w:r>
      <w:r w:rsidRPr="00363DE7">
        <w:rPr>
          <w:rFonts w:ascii="Aptos" w:eastAsia="Aptos" w:hAnsi="Aptos" w:cs="Aptos"/>
          <w:sz w:val="22"/>
          <w:szCs w:val="22"/>
        </w:rPr>
        <w:t>Fastlegen er ofte fyrste kontaktpunktet for personar som har spørsmål om eller symptom på ein smittsam sjukdom, som ved ein pandemi. Fastlegen skal:</w:t>
      </w:r>
    </w:p>
    <w:p w14:paraId="4C9BA362" w14:textId="7DA74A4C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  <w:lang w:val="nb-NO"/>
        </w:rPr>
      </w:pPr>
      <w:r w:rsidRPr="00363DE7">
        <w:rPr>
          <w:rFonts w:ascii="Aptos" w:eastAsia="Aptos" w:hAnsi="Aptos" w:cs="Aptos"/>
          <w:b/>
          <w:bCs/>
          <w:sz w:val="22"/>
          <w:szCs w:val="22"/>
          <w:lang w:val="nb-NO"/>
        </w:rPr>
        <w:t>Vurdere og diagnostisere</w:t>
      </w:r>
      <w:r w:rsidRPr="00363DE7">
        <w:rPr>
          <w:rFonts w:ascii="Aptos" w:eastAsia="Aptos" w:hAnsi="Aptos" w:cs="Aptos"/>
          <w:sz w:val="22"/>
          <w:szCs w:val="22"/>
          <w:lang w:val="nb-NO"/>
        </w:rPr>
        <w:t xml:space="preserve"> </w:t>
      </w:r>
      <w:proofErr w:type="spellStart"/>
      <w:r w:rsidRPr="00363DE7">
        <w:rPr>
          <w:rFonts w:ascii="Aptos" w:eastAsia="Aptos" w:hAnsi="Aptos" w:cs="Aptos"/>
          <w:sz w:val="22"/>
          <w:szCs w:val="22"/>
          <w:lang w:val="nb-NO"/>
        </w:rPr>
        <w:t>pasientar</w:t>
      </w:r>
      <w:proofErr w:type="spellEnd"/>
      <w:r w:rsidRPr="00363DE7">
        <w:rPr>
          <w:rFonts w:ascii="Aptos" w:eastAsia="Aptos" w:hAnsi="Aptos" w:cs="Aptos"/>
          <w:sz w:val="22"/>
          <w:szCs w:val="22"/>
          <w:lang w:val="nb-NO"/>
        </w:rPr>
        <w:t xml:space="preserve"> med symptom, samt </w:t>
      </w:r>
      <w:proofErr w:type="spellStart"/>
      <w:r w:rsidRPr="00363DE7">
        <w:rPr>
          <w:rFonts w:ascii="Aptos" w:eastAsia="Aptos" w:hAnsi="Aptos" w:cs="Aptos"/>
          <w:sz w:val="22"/>
          <w:szCs w:val="22"/>
          <w:lang w:val="nb-NO"/>
        </w:rPr>
        <w:t>sørgje</w:t>
      </w:r>
      <w:proofErr w:type="spellEnd"/>
      <w:r w:rsidRPr="00363DE7">
        <w:rPr>
          <w:rFonts w:ascii="Aptos" w:eastAsia="Aptos" w:hAnsi="Aptos" w:cs="Aptos"/>
          <w:sz w:val="22"/>
          <w:szCs w:val="22"/>
          <w:lang w:val="nb-NO"/>
        </w:rPr>
        <w:t xml:space="preserve"> for testing ved mistanke om smitte.</w:t>
      </w:r>
    </w:p>
    <w:p w14:paraId="2202AFBE" w14:textId="2622FEA3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 xml:space="preserve">Følgje opp </w:t>
      </w:r>
      <w:r w:rsidRPr="00363DE7">
        <w:rPr>
          <w:rFonts w:ascii="Aptos" w:eastAsia="Aptos" w:hAnsi="Aptos" w:cs="Aptos"/>
          <w:sz w:val="22"/>
          <w:szCs w:val="22"/>
        </w:rPr>
        <w:t xml:space="preserve">pasientar som har påvist smitte og vurdere </w:t>
      </w:r>
      <w:proofErr w:type="spellStart"/>
      <w:r w:rsidRPr="00363DE7">
        <w:rPr>
          <w:rFonts w:ascii="Aptos" w:eastAsia="Aptos" w:hAnsi="Aptos" w:cs="Aptos"/>
          <w:sz w:val="22"/>
          <w:szCs w:val="22"/>
        </w:rPr>
        <w:t>alvorlegheitsgraden</w:t>
      </w:r>
      <w:proofErr w:type="spellEnd"/>
      <w:r w:rsidRPr="00363DE7">
        <w:rPr>
          <w:rFonts w:ascii="Aptos" w:eastAsia="Aptos" w:hAnsi="Aptos" w:cs="Aptos"/>
          <w:sz w:val="22"/>
          <w:szCs w:val="22"/>
        </w:rPr>
        <w:t xml:space="preserve"> av sjukdommen.</w:t>
      </w:r>
    </w:p>
    <w:p w14:paraId="06737432" w14:textId="5FEB0AD5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Informere</w:t>
      </w:r>
      <w:r w:rsidRPr="00363DE7">
        <w:rPr>
          <w:rFonts w:ascii="Aptos" w:eastAsia="Aptos" w:hAnsi="Aptos" w:cs="Aptos"/>
          <w:sz w:val="22"/>
          <w:szCs w:val="22"/>
        </w:rPr>
        <w:t xml:space="preserve"> pasientane om smittevernreglar og g</w:t>
      </w:r>
      <w:r w:rsidR="00A6016D" w:rsidRPr="00363DE7">
        <w:rPr>
          <w:rFonts w:ascii="Aptos" w:eastAsia="Aptos" w:hAnsi="Aptos" w:cs="Aptos"/>
          <w:sz w:val="22"/>
          <w:szCs w:val="22"/>
        </w:rPr>
        <w:t>je</w:t>
      </w:r>
      <w:r w:rsidRPr="00363DE7">
        <w:rPr>
          <w:rFonts w:ascii="Aptos" w:eastAsia="Aptos" w:hAnsi="Aptos" w:cs="Aptos"/>
          <w:sz w:val="22"/>
          <w:szCs w:val="22"/>
        </w:rPr>
        <w:t xml:space="preserve"> råd om korleis ein kan unngå vidare spreiing.</w:t>
      </w:r>
    </w:p>
    <w:p w14:paraId="7D828C54" w14:textId="15DD23D8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Behandle</w:t>
      </w:r>
      <w:r w:rsidRPr="00363DE7">
        <w:rPr>
          <w:rFonts w:ascii="Aptos" w:eastAsia="Aptos" w:hAnsi="Aptos" w:cs="Aptos"/>
          <w:sz w:val="22"/>
          <w:szCs w:val="22"/>
        </w:rPr>
        <w:t xml:space="preserve"> pasientar med lette til moderate symptom som ikkje treng sjukehusinnlegging.</w:t>
      </w:r>
    </w:p>
    <w:p w14:paraId="7E4E2143" w14:textId="6EDCF652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Vidareformidle</w:t>
      </w:r>
      <w:r w:rsidRPr="00363DE7">
        <w:rPr>
          <w:rFonts w:ascii="Aptos" w:eastAsia="Aptos" w:hAnsi="Aptos" w:cs="Aptos"/>
          <w:sz w:val="22"/>
          <w:szCs w:val="22"/>
        </w:rPr>
        <w:t xml:space="preserve"> informasjon om pandemien, vaksinasjonar og andre førebyggande tiltak til sine pasientar.</w:t>
      </w:r>
    </w:p>
    <w:p w14:paraId="64E9F7C0" w14:textId="29B456F8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Koordinere</w:t>
      </w:r>
      <w:r w:rsidRPr="00363DE7">
        <w:rPr>
          <w:rFonts w:ascii="Aptos" w:eastAsia="Aptos" w:hAnsi="Aptos" w:cs="Aptos"/>
          <w:sz w:val="22"/>
          <w:szCs w:val="22"/>
        </w:rPr>
        <w:t xml:space="preserve"> med spesialisthelsetenesta og andre helseinstansar for å sikre at pasientar med meir alvorlege symptom vert sendt vidare til riktig behandling.</w:t>
      </w:r>
    </w:p>
    <w:p w14:paraId="16F4DA79" w14:textId="3484AF55" w:rsidR="024E547B" w:rsidRPr="00363DE7" w:rsidRDefault="024E547B" w:rsidP="1B4A1ED0">
      <w:pPr>
        <w:spacing w:before="240" w:after="240"/>
        <w:rPr>
          <w:sz w:val="22"/>
          <w:szCs w:val="22"/>
        </w:rPr>
      </w:pPr>
      <w:r w:rsidRPr="00363DE7">
        <w:rPr>
          <w:rFonts w:ascii="Aptos" w:eastAsia="Aptos" w:hAnsi="Aptos" w:cs="Aptos"/>
          <w:sz w:val="22"/>
          <w:szCs w:val="22"/>
        </w:rPr>
        <w:t>Fastlegar har ei viktig rolle i å lette trykket på spesialisthelsetenesta ved å handtere dei mindre alvorlege tilfella lokalt. Samstundes må dei bidra til å oppdage dei tilfella som treng meir omfattande behandling på eit tidleg tidspunkt.</w:t>
      </w:r>
    </w:p>
    <w:p w14:paraId="588B5059" w14:textId="72EC6267" w:rsidR="024E547B" w:rsidRPr="00363DE7" w:rsidRDefault="00582608" w:rsidP="00363DE7">
      <w:pPr>
        <w:rPr>
          <w:b/>
          <w:bCs/>
          <w:sz w:val="22"/>
          <w:szCs w:val="22"/>
        </w:rPr>
      </w:pPr>
      <w:r>
        <w:rPr>
          <w:b/>
          <w:bCs/>
        </w:rPr>
        <w:br/>
      </w:r>
      <w:r w:rsidR="024E547B" w:rsidRPr="00363DE7">
        <w:rPr>
          <w:b/>
          <w:bCs/>
          <w:sz w:val="22"/>
          <w:szCs w:val="22"/>
        </w:rPr>
        <w:t>Legevakta si rolle</w:t>
      </w:r>
      <w:r w:rsidR="00363DE7">
        <w:rPr>
          <w:b/>
          <w:bCs/>
          <w:sz w:val="22"/>
          <w:szCs w:val="22"/>
        </w:rPr>
        <w:br/>
      </w:r>
      <w:r w:rsidR="024E547B" w:rsidRPr="00363DE7">
        <w:rPr>
          <w:rFonts w:ascii="Aptos" w:eastAsia="Aptos" w:hAnsi="Aptos" w:cs="Aptos"/>
          <w:sz w:val="22"/>
          <w:szCs w:val="22"/>
        </w:rPr>
        <w:t>Legevakta er eit alternativ når fastlegen ikkje er tilgjengeleg, til dømes utanom kontortid, eller når pasienten har meir akutte symptom. Legevakta har følgjande oppgåver under ein pandemi:</w:t>
      </w:r>
    </w:p>
    <w:p w14:paraId="7950CD76" w14:textId="35729AF7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G</w:t>
      </w:r>
      <w:r w:rsidR="00DB0705" w:rsidRPr="00363DE7">
        <w:rPr>
          <w:rFonts w:ascii="Aptos" w:eastAsia="Aptos" w:hAnsi="Aptos" w:cs="Aptos"/>
          <w:b/>
          <w:bCs/>
          <w:sz w:val="22"/>
          <w:szCs w:val="22"/>
        </w:rPr>
        <w:t>je</w:t>
      </w:r>
      <w:r w:rsidRPr="00363DE7">
        <w:rPr>
          <w:rFonts w:ascii="Aptos" w:eastAsia="Aptos" w:hAnsi="Aptos" w:cs="Aptos"/>
          <w:b/>
          <w:bCs/>
          <w:sz w:val="22"/>
          <w:szCs w:val="22"/>
        </w:rPr>
        <w:t xml:space="preserve"> akutt helsehjelp</w:t>
      </w:r>
      <w:r w:rsidRPr="00363DE7">
        <w:rPr>
          <w:rFonts w:ascii="Aptos" w:eastAsia="Aptos" w:hAnsi="Aptos" w:cs="Aptos"/>
          <w:sz w:val="22"/>
          <w:szCs w:val="22"/>
        </w:rPr>
        <w:t xml:space="preserve"> til personar med symptom som ikkje kan vente til neste dag.</w:t>
      </w:r>
    </w:p>
    <w:p w14:paraId="296462E3" w14:textId="1088F2ED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Gjennomføre vurderingar og testing</w:t>
      </w:r>
      <w:r w:rsidRPr="00363DE7">
        <w:rPr>
          <w:rFonts w:ascii="Aptos" w:eastAsia="Aptos" w:hAnsi="Aptos" w:cs="Aptos"/>
          <w:sz w:val="22"/>
          <w:szCs w:val="22"/>
        </w:rPr>
        <w:t xml:space="preserve"> av pasientar med mistanke om smitte når det er nødvendig.</w:t>
      </w:r>
    </w:p>
    <w:p w14:paraId="5AB4F1C1" w14:textId="37458C91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Sikre rask oppfølging</w:t>
      </w:r>
      <w:r w:rsidRPr="00363DE7">
        <w:rPr>
          <w:rFonts w:ascii="Aptos" w:eastAsia="Aptos" w:hAnsi="Aptos" w:cs="Aptos"/>
          <w:sz w:val="22"/>
          <w:szCs w:val="22"/>
        </w:rPr>
        <w:t xml:space="preserve"> av pasientar med symptom som utviklar seg raskt, og sørgje for at desse vert sendt vidare til spesialisthelsetenesta dersom det er nødvendig.</w:t>
      </w:r>
    </w:p>
    <w:p w14:paraId="2F8EE5D2" w14:textId="08737959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Prioritere</w:t>
      </w:r>
      <w:r w:rsidRPr="00363DE7">
        <w:rPr>
          <w:rFonts w:ascii="Aptos" w:eastAsia="Aptos" w:hAnsi="Aptos" w:cs="Aptos"/>
          <w:sz w:val="22"/>
          <w:szCs w:val="22"/>
        </w:rPr>
        <w:t xml:space="preserve"> ressursar i høve til </w:t>
      </w:r>
      <w:proofErr w:type="spellStart"/>
      <w:r w:rsidRPr="00363DE7">
        <w:rPr>
          <w:rFonts w:ascii="Aptos" w:eastAsia="Aptos" w:hAnsi="Aptos" w:cs="Aptos"/>
          <w:sz w:val="22"/>
          <w:szCs w:val="22"/>
        </w:rPr>
        <w:t>alvorlegheitsgraden</w:t>
      </w:r>
      <w:proofErr w:type="spellEnd"/>
      <w:r w:rsidRPr="00363DE7">
        <w:rPr>
          <w:rFonts w:ascii="Aptos" w:eastAsia="Aptos" w:hAnsi="Aptos" w:cs="Aptos"/>
          <w:sz w:val="22"/>
          <w:szCs w:val="22"/>
        </w:rPr>
        <w:t xml:space="preserve"> av symptoma og sikre at pasientar som treng akutt behandling får den hjelpa dei treng.</w:t>
      </w:r>
    </w:p>
    <w:p w14:paraId="4823664D" w14:textId="41420737" w:rsidR="024E547B" w:rsidRPr="00363DE7" w:rsidRDefault="024E547B" w:rsidP="1B4A1ED0">
      <w:pPr>
        <w:pStyle w:val="ListParagraph"/>
        <w:numPr>
          <w:ilvl w:val="0"/>
          <w:numId w:val="32"/>
        </w:numPr>
        <w:spacing w:after="0"/>
        <w:rPr>
          <w:rFonts w:ascii="Aptos" w:eastAsia="Aptos" w:hAnsi="Aptos" w:cs="Aptos"/>
          <w:sz w:val="22"/>
          <w:szCs w:val="22"/>
        </w:rPr>
      </w:pPr>
      <w:r w:rsidRPr="00363DE7">
        <w:rPr>
          <w:rFonts w:ascii="Aptos" w:eastAsia="Aptos" w:hAnsi="Aptos" w:cs="Aptos"/>
          <w:b/>
          <w:bCs/>
          <w:sz w:val="22"/>
          <w:szCs w:val="22"/>
        </w:rPr>
        <w:t>Samordne</w:t>
      </w:r>
      <w:r w:rsidRPr="00363DE7">
        <w:rPr>
          <w:rFonts w:ascii="Aptos" w:eastAsia="Aptos" w:hAnsi="Aptos" w:cs="Aptos"/>
          <w:sz w:val="22"/>
          <w:szCs w:val="22"/>
        </w:rPr>
        <w:t xml:space="preserve"> innsatsen med andre helsetenester, slik som fastlegar, sjukehus og smittevernmyndigheiter.</w:t>
      </w:r>
    </w:p>
    <w:p w14:paraId="205B003C" w14:textId="4A2EDAA4" w:rsidR="00363DE7" w:rsidRDefault="024E547B" w:rsidP="00C4570C">
      <w:pPr>
        <w:spacing w:before="240" w:after="240"/>
      </w:pPr>
      <w:r w:rsidRPr="00363DE7">
        <w:rPr>
          <w:rFonts w:ascii="Aptos" w:eastAsia="Aptos" w:hAnsi="Aptos" w:cs="Aptos"/>
          <w:sz w:val="22"/>
          <w:szCs w:val="22"/>
        </w:rPr>
        <w:t>Gjennom pandemien vil både fastlegar og legevakter måtte tilpasse seg situasjonen, inkludert å følgje oppdaterte smittevernreglar, ha gode system for testing, og eventuelt delta i massevaksinasjonsprogram. Deira evne til å handtere både den vanlege befolkninga og dei som er direkte råka av pandemien, vil vere avgjerande for å avgrense presset på helsevesenet som heilskap.</w:t>
      </w:r>
    </w:p>
    <w:p w14:paraId="09850004" w14:textId="77777777" w:rsidR="00363DE7" w:rsidRPr="00096249" w:rsidRDefault="00363DE7" w:rsidP="2C937A16">
      <w:pPr>
        <w:pStyle w:val="ListParagraph"/>
      </w:pPr>
    </w:p>
    <w:p w14:paraId="28535013" w14:textId="1AD15187" w:rsidR="00A1319D" w:rsidRPr="00363DE7" w:rsidRDefault="009F5E40" w:rsidP="2C937A16">
      <w:pPr>
        <w:pStyle w:val="Heading2"/>
        <w:numPr>
          <w:ilvl w:val="1"/>
          <w:numId w:val="1"/>
        </w:numPr>
        <w:rPr>
          <w:color w:val="auto"/>
          <w:lang w:val="nb-NO"/>
        </w:rPr>
      </w:pPr>
      <w:bookmarkStart w:id="17" w:name="_Toc178330414"/>
      <w:r w:rsidRPr="00363DE7">
        <w:rPr>
          <w:color w:val="auto"/>
          <w:lang w:val="nb-NO"/>
        </w:rPr>
        <w:t>Organisering av helse og velferd</w:t>
      </w:r>
      <w:bookmarkEnd w:id="17"/>
    </w:p>
    <w:p w14:paraId="21D81250" w14:textId="3F0BBB89" w:rsidR="0066571E" w:rsidRDefault="00C4570C" w:rsidP="2C937A16">
      <w:pPr>
        <w:rPr>
          <w:sz w:val="22"/>
          <w:szCs w:val="22"/>
        </w:rPr>
      </w:pPr>
      <w:r w:rsidRPr="00C4570C">
        <w:rPr>
          <w:color w:val="FF0000"/>
          <w:sz w:val="22"/>
          <w:szCs w:val="22"/>
          <w:lang w:val="nb-NO"/>
        </w:rPr>
        <w:t>XXXX</w:t>
      </w:r>
      <w:r w:rsidR="00B21D41" w:rsidRPr="00C46C2F">
        <w:rPr>
          <w:sz w:val="22"/>
          <w:szCs w:val="22"/>
          <w:lang w:val="nb-NO"/>
        </w:rPr>
        <w:t xml:space="preserve"> kommune har planar for omdisponering av helsepersonell</w:t>
      </w:r>
      <w:r w:rsidR="00DD3D40" w:rsidRPr="00C46C2F">
        <w:rPr>
          <w:sz w:val="22"/>
          <w:szCs w:val="22"/>
          <w:lang w:val="nb-NO"/>
        </w:rPr>
        <w:t>,</w:t>
      </w:r>
      <w:r w:rsidR="00B21D41" w:rsidRPr="00C46C2F">
        <w:rPr>
          <w:sz w:val="22"/>
          <w:szCs w:val="22"/>
          <w:lang w:val="nb-NO"/>
        </w:rPr>
        <w:t xml:space="preserve"> for å sikre at </w:t>
      </w:r>
      <w:proofErr w:type="spellStart"/>
      <w:r w:rsidR="00B21D41" w:rsidRPr="00C46C2F">
        <w:rPr>
          <w:sz w:val="22"/>
          <w:szCs w:val="22"/>
          <w:lang w:val="nb-NO"/>
        </w:rPr>
        <w:t>ressursane</w:t>
      </w:r>
      <w:proofErr w:type="spellEnd"/>
      <w:r w:rsidR="00B21D41" w:rsidRPr="00C46C2F">
        <w:rPr>
          <w:sz w:val="22"/>
          <w:szCs w:val="22"/>
          <w:lang w:val="nb-NO"/>
        </w:rPr>
        <w:t xml:space="preserve"> blir brukt der behovet er størst. Ved behov vil </w:t>
      </w:r>
      <w:proofErr w:type="spellStart"/>
      <w:r w:rsidR="00B21D41" w:rsidRPr="00C46C2F">
        <w:rPr>
          <w:sz w:val="22"/>
          <w:szCs w:val="22"/>
          <w:lang w:val="nb-NO"/>
        </w:rPr>
        <w:t>institusjonar</w:t>
      </w:r>
      <w:proofErr w:type="spellEnd"/>
      <w:r w:rsidR="00B21D41" w:rsidRPr="00C46C2F">
        <w:rPr>
          <w:sz w:val="22"/>
          <w:szCs w:val="22"/>
          <w:lang w:val="nb-NO"/>
        </w:rPr>
        <w:t xml:space="preserve"> bli </w:t>
      </w:r>
      <w:proofErr w:type="spellStart"/>
      <w:r w:rsidR="00B21D41" w:rsidRPr="00C46C2F">
        <w:rPr>
          <w:sz w:val="22"/>
          <w:szCs w:val="22"/>
          <w:lang w:val="nb-NO"/>
        </w:rPr>
        <w:t>stengde</w:t>
      </w:r>
      <w:proofErr w:type="spellEnd"/>
      <w:r w:rsidR="00B21D41" w:rsidRPr="00C46C2F">
        <w:rPr>
          <w:sz w:val="22"/>
          <w:szCs w:val="22"/>
          <w:lang w:val="nb-NO"/>
        </w:rPr>
        <w:t xml:space="preserve"> for besøk for å hindre smittespreiing. Det vil også bli lagt vekt på å skjerme utsette </w:t>
      </w:r>
      <w:proofErr w:type="spellStart"/>
      <w:r w:rsidR="00B21D41" w:rsidRPr="00C46C2F">
        <w:rPr>
          <w:sz w:val="22"/>
          <w:szCs w:val="22"/>
          <w:lang w:val="nb-NO"/>
        </w:rPr>
        <w:t>pasientar</w:t>
      </w:r>
      <w:proofErr w:type="spellEnd"/>
      <w:r w:rsidR="00B21D41" w:rsidRPr="00C46C2F">
        <w:rPr>
          <w:sz w:val="22"/>
          <w:szCs w:val="22"/>
          <w:lang w:val="nb-NO"/>
        </w:rPr>
        <w:t xml:space="preserve">, både i </w:t>
      </w:r>
      <w:proofErr w:type="spellStart"/>
      <w:r w:rsidR="00B21D41" w:rsidRPr="00C46C2F">
        <w:rPr>
          <w:sz w:val="22"/>
          <w:szCs w:val="22"/>
          <w:lang w:val="nb-NO"/>
        </w:rPr>
        <w:t>institusjonar</w:t>
      </w:r>
      <w:proofErr w:type="spellEnd"/>
      <w:r w:rsidR="00B21D41" w:rsidRPr="00C46C2F">
        <w:rPr>
          <w:sz w:val="22"/>
          <w:szCs w:val="22"/>
          <w:lang w:val="nb-NO"/>
        </w:rPr>
        <w:t xml:space="preserve"> og heime</w:t>
      </w:r>
      <w:r w:rsidR="00DD3D40" w:rsidRPr="00C46C2F">
        <w:rPr>
          <w:sz w:val="22"/>
          <w:szCs w:val="22"/>
          <w:lang w:val="nb-NO"/>
        </w:rPr>
        <w:t>n</w:t>
      </w:r>
      <w:r w:rsidR="00B21D41" w:rsidRPr="00C46C2F">
        <w:rPr>
          <w:sz w:val="22"/>
          <w:szCs w:val="22"/>
          <w:lang w:val="nb-NO"/>
        </w:rPr>
        <w:t xml:space="preserve">, for å minimere risikoen for smitte. </w:t>
      </w:r>
      <w:r w:rsidR="00B21D41" w:rsidRPr="00B21D41">
        <w:rPr>
          <w:sz w:val="22"/>
          <w:szCs w:val="22"/>
        </w:rPr>
        <w:t>Samstundes kan tenester til heimebuande pasientar bli redusert for å beskytte dei og frigjere ressursar til andre kritiske oppgåver.</w:t>
      </w:r>
    </w:p>
    <w:p w14:paraId="0CCA6CFF" w14:textId="77777777" w:rsidR="00CA7A83" w:rsidRPr="00CA7A83" w:rsidRDefault="00CA7A83" w:rsidP="2C937A16">
      <w:pPr>
        <w:rPr>
          <w:sz w:val="22"/>
          <w:szCs w:val="22"/>
        </w:rPr>
      </w:pPr>
    </w:p>
    <w:p w14:paraId="0A401B78" w14:textId="58952169" w:rsidR="004A0DE6" w:rsidRPr="00630168" w:rsidRDefault="00C20970" w:rsidP="2C937A16">
      <w:pPr>
        <w:pStyle w:val="Heading2"/>
        <w:numPr>
          <w:ilvl w:val="1"/>
          <w:numId w:val="1"/>
        </w:numPr>
        <w:rPr>
          <w:color w:val="auto"/>
        </w:rPr>
      </w:pPr>
      <w:bookmarkStart w:id="18" w:name="_Toc178330415"/>
      <w:r w:rsidRPr="2C937A16">
        <w:rPr>
          <w:color w:val="auto"/>
        </w:rPr>
        <w:t>Ivaretaking av samfunnskritiske funksjonar</w:t>
      </w:r>
      <w:bookmarkEnd w:id="18"/>
    </w:p>
    <w:p w14:paraId="3C43C7B2" w14:textId="758B0FB0" w:rsidR="00C14396" w:rsidRDefault="003E1311" w:rsidP="00C14396">
      <w:pPr>
        <w:rPr>
          <w:sz w:val="22"/>
          <w:szCs w:val="22"/>
        </w:rPr>
      </w:pPr>
      <w:r w:rsidRPr="003E1311">
        <w:rPr>
          <w:color w:val="FF0000"/>
          <w:sz w:val="22"/>
          <w:szCs w:val="22"/>
        </w:rPr>
        <w:t>XXXX</w:t>
      </w:r>
      <w:r w:rsidR="00E63081" w:rsidRPr="00E63081">
        <w:rPr>
          <w:sz w:val="22"/>
          <w:szCs w:val="22"/>
        </w:rPr>
        <w:t xml:space="preserve"> kommune vil samarbeide med frivillige organisasjonar for å sikre nødvendige samfunnsfunksjonar. </w:t>
      </w:r>
      <w:r w:rsidR="00E63081" w:rsidRPr="003E1311">
        <w:rPr>
          <w:color w:val="FF0000"/>
          <w:sz w:val="22"/>
          <w:szCs w:val="22"/>
        </w:rPr>
        <w:t xml:space="preserve">Det vil også </w:t>
      </w:r>
      <w:r w:rsidR="004D1041" w:rsidRPr="003E1311">
        <w:rPr>
          <w:color w:val="FF0000"/>
          <w:sz w:val="22"/>
          <w:szCs w:val="22"/>
        </w:rPr>
        <w:t>vurderast om</w:t>
      </w:r>
      <w:r w:rsidR="00E63081" w:rsidRPr="003E1311">
        <w:rPr>
          <w:color w:val="FF0000"/>
          <w:sz w:val="22"/>
          <w:szCs w:val="22"/>
        </w:rPr>
        <w:t xml:space="preserve"> barnehagar kan handtere sjuke barn, slik at foreldre i kritiske yrker kan møte på jobb.</w:t>
      </w:r>
    </w:p>
    <w:p w14:paraId="0EA3725B" w14:textId="7A577EF3" w:rsidR="006245FC" w:rsidRDefault="004A0DE6" w:rsidP="00C14396">
      <w:pPr>
        <w:rPr>
          <w:sz w:val="22"/>
          <w:szCs w:val="22"/>
        </w:rPr>
      </w:pPr>
      <w:r w:rsidRPr="00C14396">
        <w:rPr>
          <w:sz w:val="22"/>
          <w:szCs w:val="22"/>
        </w:rPr>
        <w:t xml:space="preserve"> </w:t>
      </w:r>
    </w:p>
    <w:p w14:paraId="09AE1908" w14:textId="77777777" w:rsidR="006245FC" w:rsidRDefault="006245FC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BA6A2D" w14:textId="5F2199D7" w:rsidR="00543219" w:rsidRPr="0062090D" w:rsidRDefault="00646BE5" w:rsidP="00543219">
      <w:pPr>
        <w:pStyle w:val="Heading1"/>
        <w:numPr>
          <w:ilvl w:val="0"/>
          <w:numId w:val="1"/>
        </w:numPr>
        <w:rPr>
          <w:color w:val="auto"/>
        </w:rPr>
      </w:pPr>
      <w:bookmarkStart w:id="19" w:name="_Toc178330416"/>
      <w:r w:rsidRPr="00842A98">
        <w:rPr>
          <w:color w:val="auto"/>
        </w:rPr>
        <w:t>Tiltakskort</w:t>
      </w:r>
      <w:bookmarkEnd w:id="19"/>
    </w:p>
    <w:p w14:paraId="03210814" w14:textId="7F91CD00" w:rsidR="00543219" w:rsidRPr="00842A98" w:rsidRDefault="008D2060" w:rsidP="00297517">
      <w:pPr>
        <w:pStyle w:val="Heading2"/>
        <w:numPr>
          <w:ilvl w:val="1"/>
          <w:numId w:val="1"/>
        </w:numPr>
        <w:rPr>
          <w:color w:val="auto"/>
        </w:rPr>
      </w:pPr>
      <w:bookmarkStart w:id="20" w:name="_Toc178330417"/>
      <w:r>
        <w:rPr>
          <w:color w:val="auto"/>
        </w:rPr>
        <w:t>T</w:t>
      </w:r>
      <w:r w:rsidR="00297517" w:rsidRPr="00842A98">
        <w:rPr>
          <w:color w:val="auto"/>
        </w:rPr>
        <w:t xml:space="preserve">iltakskort </w:t>
      </w:r>
      <w:r w:rsidR="002613F0">
        <w:rPr>
          <w:color w:val="auto"/>
        </w:rPr>
        <w:t>1 - I</w:t>
      </w:r>
      <w:r w:rsidRPr="00842A98">
        <w:rPr>
          <w:color w:val="auto"/>
        </w:rPr>
        <w:t>nterpandemisk fase</w:t>
      </w:r>
      <w:bookmarkEnd w:id="20"/>
    </w:p>
    <w:p w14:paraId="5E1965C4" w14:textId="77777777" w:rsidR="0062090D" w:rsidRPr="0062090D" w:rsidRDefault="0062090D" w:rsidP="0062090D">
      <w:pPr>
        <w:rPr>
          <w:b/>
          <w:bCs/>
          <w:lang w:val="nb-NO"/>
        </w:rPr>
      </w:pPr>
      <w:r w:rsidRPr="0062090D">
        <w:rPr>
          <w:b/>
          <w:bCs/>
          <w:lang w:val="nb-NO"/>
        </w:rPr>
        <w:t>Tiltak:</w:t>
      </w:r>
    </w:p>
    <w:p w14:paraId="0F61E939" w14:textId="77777777" w:rsidR="0062090D" w:rsidRPr="0062090D" w:rsidRDefault="0062090D" w:rsidP="0062090D">
      <w:pPr>
        <w:numPr>
          <w:ilvl w:val="0"/>
          <w:numId w:val="31"/>
        </w:numPr>
        <w:rPr>
          <w:lang w:val="nb-NO"/>
        </w:rPr>
      </w:pPr>
      <w:r w:rsidRPr="0062090D">
        <w:rPr>
          <w:b/>
          <w:bCs/>
          <w:lang w:val="nb-NO"/>
        </w:rPr>
        <w:t>Vaksinasjon og informasjon:</w:t>
      </w:r>
      <w:r w:rsidRPr="0062090D">
        <w:rPr>
          <w:lang w:val="nb-NO"/>
        </w:rPr>
        <w:t xml:space="preserve"> Følg </w:t>
      </w:r>
      <w:proofErr w:type="spellStart"/>
      <w:r w:rsidRPr="0062090D">
        <w:rPr>
          <w:lang w:val="nb-NO"/>
        </w:rPr>
        <w:t>vanlege</w:t>
      </w:r>
      <w:proofErr w:type="spellEnd"/>
      <w:r w:rsidRPr="0062090D">
        <w:rPr>
          <w:lang w:val="nb-NO"/>
        </w:rPr>
        <w:t xml:space="preserve"> </w:t>
      </w:r>
      <w:proofErr w:type="spellStart"/>
      <w:r w:rsidRPr="0062090D">
        <w:rPr>
          <w:lang w:val="nb-NO"/>
        </w:rPr>
        <w:t>rutinar</w:t>
      </w:r>
      <w:proofErr w:type="spellEnd"/>
      <w:r w:rsidRPr="0062090D">
        <w:rPr>
          <w:lang w:val="nb-NO"/>
        </w:rPr>
        <w:t xml:space="preserve"> og retningslinjer.</w:t>
      </w:r>
    </w:p>
    <w:p w14:paraId="3A3CDB17" w14:textId="77777777" w:rsidR="0062090D" w:rsidRPr="0062090D" w:rsidRDefault="0062090D" w:rsidP="0062090D">
      <w:pPr>
        <w:numPr>
          <w:ilvl w:val="0"/>
          <w:numId w:val="31"/>
        </w:numPr>
        <w:rPr>
          <w:lang w:val="nb-NO"/>
        </w:rPr>
      </w:pPr>
      <w:r w:rsidRPr="0062090D">
        <w:rPr>
          <w:b/>
          <w:bCs/>
          <w:lang w:val="nb-NO"/>
        </w:rPr>
        <w:t xml:space="preserve">Kommunale </w:t>
      </w:r>
      <w:proofErr w:type="spellStart"/>
      <w:r w:rsidRPr="0062090D">
        <w:rPr>
          <w:b/>
          <w:bCs/>
          <w:lang w:val="nb-NO"/>
        </w:rPr>
        <w:t>beredskapsplanar</w:t>
      </w:r>
      <w:proofErr w:type="spellEnd"/>
      <w:r w:rsidRPr="0062090D">
        <w:rPr>
          <w:b/>
          <w:bCs/>
          <w:lang w:val="nb-NO"/>
        </w:rPr>
        <w:t>:</w:t>
      </w:r>
      <w:r w:rsidRPr="0062090D">
        <w:rPr>
          <w:lang w:val="nb-NO"/>
        </w:rPr>
        <w:t xml:space="preserve"> Gå gjennom og oppdater:</w:t>
      </w:r>
    </w:p>
    <w:p w14:paraId="4BADE1B6" w14:textId="044832CD" w:rsidR="0062090D" w:rsidRPr="0062090D" w:rsidRDefault="00461B71" w:rsidP="0062090D">
      <w:pPr>
        <w:numPr>
          <w:ilvl w:val="1"/>
          <w:numId w:val="31"/>
        </w:numPr>
        <w:rPr>
          <w:lang w:val="nb-NO"/>
        </w:rPr>
      </w:pPr>
      <w:proofErr w:type="spellStart"/>
      <w:r>
        <w:rPr>
          <w:lang w:val="nb-NO"/>
        </w:rPr>
        <w:t>Beredskapsplanar</w:t>
      </w:r>
      <w:proofErr w:type="spellEnd"/>
      <w:r>
        <w:rPr>
          <w:lang w:val="nb-NO"/>
        </w:rPr>
        <w:t xml:space="preserve"> for smittevern</w:t>
      </w:r>
    </w:p>
    <w:p w14:paraId="68B8F395" w14:textId="77777777" w:rsidR="0062090D" w:rsidRPr="0062090D" w:rsidRDefault="0062090D" w:rsidP="0062090D">
      <w:pPr>
        <w:numPr>
          <w:ilvl w:val="1"/>
          <w:numId w:val="31"/>
        </w:numPr>
        <w:rPr>
          <w:lang w:val="nb-NO"/>
        </w:rPr>
      </w:pPr>
      <w:r w:rsidRPr="0062090D">
        <w:rPr>
          <w:lang w:val="nb-NO"/>
        </w:rPr>
        <w:t>Ressurslister</w:t>
      </w:r>
    </w:p>
    <w:p w14:paraId="1A658D9F" w14:textId="77777777" w:rsidR="0062090D" w:rsidRPr="0062090D" w:rsidRDefault="0062090D" w:rsidP="0062090D">
      <w:pPr>
        <w:numPr>
          <w:ilvl w:val="0"/>
          <w:numId w:val="31"/>
        </w:numPr>
        <w:rPr>
          <w:lang w:val="nb-NO"/>
        </w:rPr>
      </w:pPr>
      <w:r w:rsidRPr="0062090D">
        <w:rPr>
          <w:b/>
          <w:bCs/>
          <w:lang w:val="nb-NO"/>
        </w:rPr>
        <w:t>Kommunens planverk:</w:t>
      </w:r>
      <w:r w:rsidRPr="0062090D">
        <w:rPr>
          <w:lang w:val="nb-NO"/>
        </w:rPr>
        <w:t xml:space="preserve"> Sørg for at planverk og beredskap er kjent i organisasjonen.</w:t>
      </w:r>
    </w:p>
    <w:p w14:paraId="44F6D538" w14:textId="77777777" w:rsidR="0062090D" w:rsidRPr="0062090D" w:rsidRDefault="0062090D" w:rsidP="0062090D">
      <w:pPr>
        <w:numPr>
          <w:ilvl w:val="0"/>
          <w:numId w:val="31"/>
        </w:numPr>
      </w:pPr>
      <w:r w:rsidRPr="0062090D">
        <w:rPr>
          <w:b/>
          <w:bCs/>
        </w:rPr>
        <w:t>Pandemiutvikling:</w:t>
      </w:r>
      <w:r w:rsidRPr="0062090D">
        <w:t xml:space="preserve"> Hald deg oppdatert på utviklinga nasjonalt og internasjonalt.</w:t>
      </w:r>
    </w:p>
    <w:p w14:paraId="4C5E919F" w14:textId="77777777" w:rsidR="0062090D" w:rsidRPr="0062090D" w:rsidRDefault="0062090D" w:rsidP="0062090D">
      <w:pPr>
        <w:numPr>
          <w:ilvl w:val="0"/>
          <w:numId w:val="31"/>
        </w:numPr>
        <w:rPr>
          <w:lang w:val="nb-NO"/>
        </w:rPr>
      </w:pPr>
      <w:r w:rsidRPr="0062090D">
        <w:rPr>
          <w:b/>
          <w:bCs/>
          <w:lang w:val="nb-NO"/>
        </w:rPr>
        <w:t>Arbeidsgrupper:</w:t>
      </w:r>
      <w:r w:rsidRPr="0062090D">
        <w:rPr>
          <w:lang w:val="nb-NO"/>
        </w:rPr>
        <w:t xml:space="preserve"> Opprett arbeidsgrupper for </w:t>
      </w:r>
      <w:proofErr w:type="spellStart"/>
      <w:r w:rsidRPr="0062090D">
        <w:rPr>
          <w:lang w:val="nb-NO"/>
        </w:rPr>
        <w:t>kontinuerleg</w:t>
      </w:r>
      <w:proofErr w:type="spellEnd"/>
      <w:r w:rsidRPr="0062090D">
        <w:rPr>
          <w:lang w:val="nb-NO"/>
        </w:rPr>
        <w:t xml:space="preserve"> oppfølging og informasjon.</w:t>
      </w:r>
    </w:p>
    <w:p w14:paraId="58F49F68" w14:textId="4F50F1E8" w:rsidR="00A12057" w:rsidRPr="00516217" w:rsidRDefault="0062090D" w:rsidP="00A12057">
      <w:pPr>
        <w:numPr>
          <w:ilvl w:val="0"/>
          <w:numId w:val="31"/>
        </w:numPr>
        <w:rPr>
          <w:lang w:val="nb-NO"/>
        </w:rPr>
      </w:pPr>
      <w:r w:rsidRPr="0062090D">
        <w:rPr>
          <w:b/>
          <w:bCs/>
          <w:lang w:val="nb-NO"/>
        </w:rPr>
        <w:t>Opplæring:</w:t>
      </w:r>
      <w:r w:rsidRPr="0062090D">
        <w:rPr>
          <w:lang w:val="nb-NO"/>
        </w:rPr>
        <w:t xml:space="preserve"> </w:t>
      </w:r>
      <w:proofErr w:type="spellStart"/>
      <w:r w:rsidRPr="0062090D">
        <w:rPr>
          <w:lang w:val="nb-NO"/>
        </w:rPr>
        <w:t>Fortløpande</w:t>
      </w:r>
      <w:proofErr w:type="spellEnd"/>
      <w:r w:rsidRPr="0062090D">
        <w:rPr>
          <w:lang w:val="nb-NO"/>
        </w:rPr>
        <w:t xml:space="preserve"> opplæring av helsepersonell med tanke på normal drift.</w:t>
      </w:r>
    </w:p>
    <w:p w14:paraId="614B3C3C" w14:textId="77777777" w:rsidR="00297517" w:rsidRPr="00842A98" w:rsidRDefault="00297517" w:rsidP="00297517"/>
    <w:p w14:paraId="66A0F040" w14:textId="0A7ABDAF" w:rsidR="00297517" w:rsidRPr="00842A98" w:rsidRDefault="00717741" w:rsidP="00297517">
      <w:pPr>
        <w:pStyle w:val="Heading2"/>
        <w:numPr>
          <w:ilvl w:val="1"/>
          <w:numId w:val="1"/>
        </w:numPr>
        <w:rPr>
          <w:color w:val="auto"/>
        </w:rPr>
      </w:pPr>
      <w:bookmarkStart w:id="21" w:name="_Toc178330418"/>
      <w:r>
        <w:rPr>
          <w:color w:val="auto"/>
        </w:rPr>
        <w:t xml:space="preserve">Tiltakskort 2 - </w:t>
      </w:r>
      <w:proofErr w:type="spellStart"/>
      <w:r w:rsidR="00D55BC3">
        <w:rPr>
          <w:color w:val="auto"/>
        </w:rPr>
        <w:t>Forhøga</w:t>
      </w:r>
      <w:proofErr w:type="spellEnd"/>
      <w:r w:rsidR="002B4133" w:rsidRPr="00842A98">
        <w:rPr>
          <w:color w:val="auto"/>
        </w:rPr>
        <w:t xml:space="preserve"> beredskapsfase</w:t>
      </w:r>
      <w:bookmarkEnd w:id="21"/>
    </w:p>
    <w:p w14:paraId="4BC234BB" w14:textId="2D6FAB89" w:rsidR="00BA3E96" w:rsidRPr="00BA3E96" w:rsidRDefault="00BA3E96" w:rsidP="00BA3E96">
      <w:pPr>
        <w:rPr>
          <w:sz w:val="22"/>
          <w:szCs w:val="22"/>
          <w:lang w:val="nb-NO"/>
        </w:rPr>
      </w:pPr>
      <w:r w:rsidRPr="00BA3E96">
        <w:rPr>
          <w:b/>
          <w:bCs/>
          <w:sz w:val="22"/>
          <w:szCs w:val="22"/>
          <w:lang w:val="nb-NO"/>
        </w:rPr>
        <w:t>Utfordring:</w:t>
      </w:r>
      <w:r w:rsidR="00462138">
        <w:rPr>
          <w:b/>
          <w:bCs/>
          <w:sz w:val="22"/>
          <w:szCs w:val="22"/>
          <w:lang w:val="nb-NO"/>
        </w:rPr>
        <w:t xml:space="preserve"> </w:t>
      </w:r>
      <w:r w:rsidRPr="00BA3E96">
        <w:rPr>
          <w:sz w:val="22"/>
          <w:szCs w:val="22"/>
          <w:lang w:val="nb-NO"/>
        </w:rPr>
        <w:t xml:space="preserve">Planlegg for </w:t>
      </w:r>
      <w:proofErr w:type="spellStart"/>
      <w:r w:rsidRPr="00BA3E96">
        <w:rPr>
          <w:sz w:val="22"/>
          <w:szCs w:val="22"/>
          <w:lang w:val="nb-NO"/>
        </w:rPr>
        <w:t>eit</w:t>
      </w:r>
      <w:proofErr w:type="spellEnd"/>
      <w:r w:rsidRPr="00BA3E96">
        <w:rPr>
          <w:sz w:val="22"/>
          <w:szCs w:val="22"/>
          <w:lang w:val="nb-NO"/>
        </w:rPr>
        <w:t xml:space="preserve"> "</w:t>
      </w:r>
      <w:proofErr w:type="spellStart"/>
      <w:r w:rsidRPr="00BA3E96">
        <w:rPr>
          <w:sz w:val="22"/>
          <w:szCs w:val="22"/>
          <w:lang w:val="nb-NO"/>
        </w:rPr>
        <w:t>worst</w:t>
      </w:r>
      <w:proofErr w:type="spellEnd"/>
      <w:r w:rsidRPr="00BA3E96">
        <w:rPr>
          <w:sz w:val="22"/>
          <w:szCs w:val="22"/>
          <w:lang w:val="nb-NO"/>
        </w:rPr>
        <w:t xml:space="preserve"> case" scenario, juster etter den reelle situasjonen.</w:t>
      </w:r>
    </w:p>
    <w:p w14:paraId="746DD574" w14:textId="6CDD7DC8" w:rsidR="00BA3E96" w:rsidRDefault="00BA3E96" w:rsidP="00BA3E96">
      <w:pPr>
        <w:rPr>
          <w:sz w:val="22"/>
          <w:szCs w:val="22"/>
          <w:lang w:val="nb-NO"/>
        </w:rPr>
      </w:pPr>
      <w:r w:rsidRPr="00BA3E96">
        <w:rPr>
          <w:sz w:val="22"/>
          <w:szCs w:val="22"/>
          <w:lang w:val="nb-NO"/>
        </w:rPr>
        <w:t xml:space="preserve">Tiltak for </w:t>
      </w:r>
      <w:proofErr w:type="spellStart"/>
      <w:r w:rsidRPr="00BA3E96">
        <w:rPr>
          <w:sz w:val="22"/>
          <w:szCs w:val="22"/>
          <w:lang w:val="nb-NO"/>
        </w:rPr>
        <w:t>smittevernansvarleg</w:t>
      </w:r>
      <w:proofErr w:type="spellEnd"/>
      <w:r w:rsidRPr="00BA3E96">
        <w:rPr>
          <w:sz w:val="22"/>
          <w:szCs w:val="22"/>
          <w:lang w:val="nb-NO"/>
        </w:rPr>
        <w:t xml:space="preserve"> kommunelege</w:t>
      </w:r>
    </w:p>
    <w:p w14:paraId="1D29AE82" w14:textId="31D98BAC" w:rsidR="005F1ADD" w:rsidRPr="00BA3E96" w:rsidRDefault="005F1ADD" w:rsidP="00BA3E96">
      <w:pPr>
        <w:rPr>
          <w:b/>
          <w:bCs/>
          <w:sz w:val="22"/>
          <w:szCs w:val="22"/>
          <w:lang w:val="nb-NO"/>
        </w:rPr>
      </w:pPr>
      <w:r>
        <w:rPr>
          <w:b/>
          <w:bCs/>
          <w:sz w:val="22"/>
          <w:szCs w:val="22"/>
          <w:lang w:val="nb-NO"/>
        </w:rPr>
        <w:t>Tiltak:</w:t>
      </w:r>
    </w:p>
    <w:p w14:paraId="34A2B615" w14:textId="77777777" w:rsidR="00BA3E96" w:rsidRPr="00BA3E96" w:rsidRDefault="00BA3E96" w:rsidP="00BA3E96">
      <w:pPr>
        <w:numPr>
          <w:ilvl w:val="0"/>
          <w:numId w:val="28"/>
        </w:numPr>
        <w:rPr>
          <w:b/>
          <w:bCs/>
          <w:sz w:val="22"/>
          <w:szCs w:val="22"/>
        </w:rPr>
      </w:pPr>
      <w:r w:rsidRPr="00BA3E96">
        <w:rPr>
          <w:b/>
          <w:bCs/>
          <w:sz w:val="22"/>
          <w:szCs w:val="22"/>
        </w:rPr>
        <w:t xml:space="preserve">Kriseleiing: </w:t>
      </w:r>
      <w:r w:rsidRPr="00BA3E96">
        <w:rPr>
          <w:sz w:val="22"/>
          <w:szCs w:val="22"/>
        </w:rPr>
        <w:t>Varsle kriseleiinga og innkalle til møte ved behov.</w:t>
      </w:r>
    </w:p>
    <w:p w14:paraId="61300FAE" w14:textId="77777777" w:rsidR="00BA3E96" w:rsidRPr="00BA3E96" w:rsidRDefault="00BA3E96" w:rsidP="00BA3E96">
      <w:pPr>
        <w:numPr>
          <w:ilvl w:val="0"/>
          <w:numId w:val="28"/>
        </w:numPr>
        <w:rPr>
          <w:b/>
          <w:bCs/>
          <w:sz w:val="22"/>
          <w:szCs w:val="22"/>
        </w:rPr>
      </w:pPr>
      <w:r w:rsidRPr="00BA3E96">
        <w:rPr>
          <w:b/>
          <w:bCs/>
          <w:sz w:val="22"/>
          <w:szCs w:val="22"/>
        </w:rPr>
        <w:t xml:space="preserve">Loggføring: </w:t>
      </w:r>
      <w:r w:rsidRPr="00BA3E96">
        <w:rPr>
          <w:sz w:val="22"/>
          <w:szCs w:val="22"/>
        </w:rPr>
        <w:t>Opprett og vedlikehald logg.</w:t>
      </w:r>
    </w:p>
    <w:p w14:paraId="0BD66E11" w14:textId="77777777" w:rsidR="00BA3E96" w:rsidRPr="00BA3E96" w:rsidRDefault="00BA3E96" w:rsidP="00BA3E96">
      <w:pPr>
        <w:numPr>
          <w:ilvl w:val="0"/>
          <w:numId w:val="28"/>
        </w:numPr>
        <w:rPr>
          <w:b/>
          <w:bCs/>
          <w:sz w:val="22"/>
          <w:szCs w:val="22"/>
          <w:lang w:val="nb-NO"/>
        </w:rPr>
      </w:pPr>
      <w:r w:rsidRPr="00BA3E96">
        <w:rPr>
          <w:b/>
          <w:bCs/>
          <w:sz w:val="22"/>
          <w:szCs w:val="22"/>
          <w:lang w:val="nb-NO"/>
        </w:rPr>
        <w:t xml:space="preserve">Informasjon: </w:t>
      </w:r>
      <w:r w:rsidRPr="00BA3E96">
        <w:rPr>
          <w:sz w:val="22"/>
          <w:szCs w:val="22"/>
          <w:lang w:val="nb-NO"/>
        </w:rPr>
        <w:t xml:space="preserve">Sørg for </w:t>
      </w:r>
      <w:proofErr w:type="spellStart"/>
      <w:r w:rsidRPr="00BA3E96">
        <w:rPr>
          <w:sz w:val="22"/>
          <w:szCs w:val="22"/>
          <w:lang w:val="nb-NO"/>
        </w:rPr>
        <w:t>kontinuerleg</w:t>
      </w:r>
      <w:proofErr w:type="spellEnd"/>
      <w:r w:rsidRPr="00BA3E96">
        <w:rPr>
          <w:sz w:val="22"/>
          <w:szCs w:val="22"/>
          <w:lang w:val="nb-NO"/>
        </w:rPr>
        <w:t xml:space="preserve"> oppdatert informasjon om </w:t>
      </w:r>
      <w:proofErr w:type="spellStart"/>
      <w:r w:rsidRPr="00BA3E96">
        <w:rPr>
          <w:sz w:val="22"/>
          <w:szCs w:val="22"/>
          <w:lang w:val="nb-NO"/>
        </w:rPr>
        <w:t>sjukdomen</w:t>
      </w:r>
      <w:proofErr w:type="spellEnd"/>
      <w:r w:rsidRPr="00BA3E96">
        <w:rPr>
          <w:sz w:val="22"/>
          <w:szCs w:val="22"/>
          <w:lang w:val="nb-NO"/>
        </w:rPr>
        <w:t xml:space="preserve"> og pandemiens utvikling.</w:t>
      </w:r>
    </w:p>
    <w:p w14:paraId="3C492C36" w14:textId="77777777" w:rsidR="00BA3E96" w:rsidRPr="00BA3E96" w:rsidRDefault="00BA3E96" w:rsidP="00BA3E96">
      <w:pPr>
        <w:numPr>
          <w:ilvl w:val="0"/>
          <w:numId w:val="28"/>
        </w:numPr>
        <w:rPr>
          <w:b/>
          <w:bCs/>
          <w:sz w:val="22"/>
          <w:szCs w:val="22"/>
        </w:rPr>
      </w:pPr>
      <w:r w:rsidRPr="00BA3E96">
        <w:rPr>
          <w:b/>
          <w:bCs/>
          <w:sz w:val="22"/>
          <w:szCs w:val="22"/>
        </w:rPr>
        <w:t xml:space="preserve">Smittevernplanar: </w:t>
      </w:r>
      <w:r w:rsidRPr="00BA3E96">
        <w:rPr>
          <w:sz w:val="22"/>
          <w:szCs w:val="22"/>
        </w:rPr>
        <w:t>Gå gjennom smittevernplanar, pandemiplanar og planar for massevaksinasjon.</w:t>
      </w:r>
    </w:p>
    <w:p w14:paraId="5E31E9A2" w14:textId="77777777" w:rsidR="00BA3E96" w:rsidRPr="00BA3E96" w:rsidRDefault="00BA3E96" w:rsidP="00BA3E96">
      <w:pPr>
        <w:numPr>
          <w:ilvl w:val="0"/>
          <w:numId w:val="28"/>
        </w:numPr>
        <w:rPr>
          <w:b/>
          <w:bCs/>
          <w:sz w:val="22"/>
          <w:szCs w:val="22"/>
          <w:lang w:val="nb-NO"/>
        </w:rPr>
      </w:pPr>
      <w:r w:rsidRPr="00BA3E96">
        <w:rPr>
          <w:b/>
          <w:bCs/>
          <w:sz w:val="22"/>
          <w:szCs w:val="22"/>
          <w:lang w:val="nb-NO"/>
        </w:rPr>
        <w:t xml:space="preserve">Kommunikasjonslinjer: </w:t>
      </w:r>
      <w:r w:rsidRPr="00BA3E96">
        <w:rPr>
          <w:sz w:val="22"/>
          <w:szCs w:val="22"/>
          <w:lang w:val="nb-NO"/>
        </w:rPr>
        <w:t xml:space="preserve">Opprett kommunikasjonslinjer til relevante styresmakter og </w:t>
      </w:r>
      <w:proofErr w:type="spellStart"/>
      <w:r w:rsidRPr="00BA3E96">
        <w:rPr>
          <w:sz w:val="22"/>
          <w:szCs w:val="22"/>
          <w:lang w:val="nb-NO"/>
        </w:rPr>
        <w:t>aktørar</w:t>
      </w:r>
      <w:proofErr w:type="spellEnd"/>
      <w:r w:rsidRPr="00BA3E96">
        <w:rPr>
          <w:sz w:val="22"/>
          <w:szCs w:val="22"/>
          <w:lang w:val="nb-NO"/>
        </w:rPr>
        <w:t>.</w:t>
      </w:r>
    </w:p>
    <w:p w14:paraId="3BDCD9C6" w14:textId="77777777" w:rsidR="00BA3E96" w:rsidRPr="00BA3E96" w:rsidRDefault="00BA3E96" w:rsidP="00BA3E96">
      <w:pPr>
        <w:numPr>
          <w:ilvl w:val="0"/>
          <w:numId w:val="28"/>
        </w:numPr>
        <w:rPr>
          <w:b/>
          <w:bCs/>
          <w:sz w:val="22"/>
          <w:szCs w:val="22"/>
          <w:lang w:val="nb-NO"/>
        </w:rPr>
      </w:pPr>
      <w:r w:rsidRPr="00BA3E96">
        <w:rPr>
          <w:b/>
          <w:bCs/>
          <w:sz w:val="22"/>
          <w:szCs w:val="22"/>
          <w:lang w:val="nb-NO"/>
        </w:rPr>
        <w:t xml:space="preserve">Kompetanse: </w:t>
      </w:r>
      <w:r w:rsidRPr="00BA3E96">
        <w:rPr>
          <w:sz w:val="22"/>
          <w:szCs w:val="22"/>
          <w:lang w:val="nb-NO"/>
        </w:rPr>
        <w:t xml:space="preserve">Sørg for at kommunen </w:t>
      </w:r>
      <w:proofErr w:type="spellStart"/>
      <w:r w:rsidRPr="00BA3E96">
        <w:rPr>
          <w:sz w:val="22"/>
          <w:szCs w:val="22"/>
          <w:lang w:val="nb-NO"/>
        </w:rPr>
        <w:t>dekkjer</w:t>
      </w:r>
      <w:proofErr w:type="spellEnd"/>
      <w:r w:rsidRPr="00BA3E96">
        <w:rPr>
          <w:sz w:val="22"/>
          <w:szCs w:val="22"/>
          <w:lang w:val="nb-NO"/>
        </w:rPr>
        <w:t xml:space="preserve"> sitt kunnskapsbehov.</w:t>
      </w:r>
    </w:p>
    <w:p w14:paraId="229B4651" w14:textId="77777777" w:rsidR="00BA3E96" w:rsidRPr="00BA3E96" w:rsidRDefault="00BA3E96" w:rsidP="00BA3E96">
      <w:pPr>
        <w:rPr>
          <w:b/>
          <w:bCs/>
          <w:sz w:val="22"/>
          <w:szCs w:val="22"/>
          <w:lang w:val="nb-NO"/>
        </w:rPr>
      </w:pPr>
      <w:r w:rsidRPr="00BA3E96">
        <w:rPr>
          <w:b/>
          <w:bCs/>
          <w:sz w:val="22"/>
          <w:szCs w:val="22"/>
          <w:lang w:val="nb-NO"/>
        </w:rPr>
        <w:t>Tiltak for kriseleiing/beredskapskoordinator/kommunalsjef:</w:t>
      </w:r>
    </w:p>
    <w:p w14:paraId="39E54C8B" w14:textId="77777777" w:rsidR="00BA3E96" w:rsidRPr="00BA3E96" w:rsidRDefault="00BA3E96" w:rsidP="00BA3E96">
      <w:pPr>
        <w:numPr>
          <w:ilvl w:val="0"/>
          <w:numId w:val="29"/>
        </w:numPr>
        <w:rPr>
          <w:b/>
          <w:bCs/>
          <w:sz w:val="22"/>
          <w:szCs w:val="22"/>
          <w:lang w:val="nb-NO"/>
        </w:rPr>
      </w:pPr>
      <w:proofErr w:type="spellStart"/>
      <w:r w:rsidRPr="00BA3E96">
        <w:rPr>
          <w:b/>
          <w:bCs/>
          <w:sz w:val="22"/>
          <w:szCs w:val="22"/>
          <w:lang w:val="nb-NO"/>
        </w:rPr>
        <w:t>Beredskapsplanar</w:t>
      </w:r>
      <w:proofErr w:type="spellEnd"/>
      <w:r w:rsidRPr="00BA3E96">
        <w:rPr>
          <w:b/>
          <w:bCs/>
          <w:sz w:val="22"/>
          <w:szCs w:val="22"/>
          <w:lang w:val="nb-NO"/>
        </w:rPr>
        <w:t xml:space="preserve">: </w:t>
      </w:r>
      <w:r w:rsidRPr="00BA3E96">
        <w:rPr>
          <w:sz w:val="22"/>
          <w:szCs w:val="22"/>
          <w:lang w:val="nb-NO"/>
        </w:rPr>
        <w:t xml:space="preserve">Gå gjennom aktuelle </w:t>
      </w:r>
      <w:proofErr w:type="spellStart"/>
      <w:r w:rsidRPr="00BA3E96">
        <w:rPr>
          <w:sz w:val="22"/>
          <w:szCs w:val="22"/>
          <w:lang w:val="nb-NO"/>
        </w:rPr>
        <w:t>beredskapsplanar</w:t>
      </w:r>
      <w:proofErr w:type="spellEnd"/>
      <w:r w:rsidRPr="00BA3E96">
        <w:rPr>
          <w:sz w:val="22"/>
          <w:szCs w:val="22"/>
          <w:lang w:val="nb-NO"/>
        </w:rPr>
        <w:t xml:space="preserve"> med relevante </w:t>
      </w:r>
      <w:proofErr w:type="spellStart"/>
      <w:r w:rsidRPr="00BA3E96">
        <w:rPr>
          <w:sz w:val="22"/>
          <w:szCs w:val="22"/>
          <w:lang w:val="nb-NO"/>
        </w:rPr>
        <w:t>aktørar</w:t>
      </w:r>
      <w:proofErr w:type="spellEnd"/>
      <w:r w:rsidRPr="00BA3E96">
        <w:rPr>
          <w:sz w:val="22"/>
          <w:szCs w:val="22"/>
          <w:lang w:val="nb-NO"/>
        </w:rPr>
        <w:t>.</w:t>
      </w:r>
    </w:p>
    <w:p w14:paraId="2CB65666" w14:textId="77777777" w:rsidR="00BA3E96" w:rsidRPr="00BA3E96" w:rsidRDefault="00BA3E96" w:rsidP="00BA3E96">
      <w:pPr>
        <w:numPr>
          <w:ilvl w:val="0"/>
          <w:numId w:val="29"/>
        </w:numPr>
        <w:rPr>
          <w:b/>
          <w:bCs/>
          <w:sz w:val="22"/>
          <w:szCs w:val="22"/>
          <w:lang w:val="nb-NO"/>
        </w:rPr>
      </w:pPr>
      <w:r w:rsidRPr="00BA3E96">
        <w:rPr>
          <w:b/>
          <w:bCs/>
          <w:sz w:val="22"/>
          <w:szCs w:val="22"/>
          <w:lang w:val="nb-NO"/>
        </w:rPr>
        <w:t xml:space="preserve">Opplæring: </w:t>
      </w:r>
      <w:r w:rsidRPr="00BA3E96">
        <w:rPr>
          <w:sz w:val="22"/>
          <w:szCs w:val="22"/>
          <w:lang w:val="nb-NO"/>
        </w:rPr>
        <w:t xml:space="preserve">Gjennomfør </w:t>
      </w:r>
      <w:proofErr w:type="spellStart"/>
      <w:r w:rsidRPr="00BA3E96">
        <w:rPr>
          <w:sz w:val="22"/>
          <w:szCs w:val="22"/>
          <w:lang w:val="nb-NO"/>
        </w:rPr>
        <w:t>naudsynt</w:t>
      </w:r>
      <w:proofErr w:type="spellEnd"/>
      <w:r w:rsidRPr="00BA3E96">
        <w:rPr>
          <w:sz w:val="22"/>
          <w:szCs w:val="22"/>
          <w:lang w:val="nb-NO"/>
        </w:rPr>
        <w:t xml:space="preserve"> opplæring.</w:t>
      </w:r>
    </w:p>
    <w:p w14:paraId="37B978E8" w14:textId="77777777" w:rsidR="001C0639" w:rsidRPr="001C0639" w:rsidRDefault="001C0639" w:rsidP="00297517">
      <w:pPr>
        <w:rPr>
          <w:sz w:val="22"/>
          <w:szCs w:val="22"/>
        </w:rPr>
      </w:pPr>
    </w:p>
    <w:p w14:paraId="4EE91CEB" w14:textId="050B92BE" w:rsidR="00297517" w:rsidRDefault="00717741" w:rsidP="00297517">
      <w:pPr>
        <w:pStyle w:val="Heading2"/>
        <w:numPr>
          <w:ilvl w:val="1"/>
          <w:numId w:val="1"/>
        </w:numPr>
        <w:rPr>
          <w:color w:val="auto"/>
        </w:rPr>
      </w:pPr>
      <w:bookmarkStart w:id="22" w:name="_Toc178330419"/>
      <w:r>
        <w:rPr>
          <w:color w:val="auto"/>
        </w:rPr>
        <w:t xml:space="preserve">Tiltakskort 3 - </w:t>
      </w:r>
      <w:r w:rsidR="002B4133" w:rsidRPr="00842A98">
        <w:rPr>
          <w:color w:val="auto"/>
        </w:rPr>
        <w:t>Pandemisk fase</w:t>
      </w:r>
      <w:bookmarkEnd w:id="22"/>
    </w:p>
    <w:p w14:paraId="374BC395" w14:textId="77777777" w:rsidR="0024635F" w:rsidRPr="0024635F" w:rsidRDefault="0024635F" w:rsidP="0024635F">
      <w:pPr>
        <w:rPr>
          <w:b/>
          <w:bCs/>
          <w:lang w:val="nb-NO"/>
        </w:rPr>
      </w:pPr>
      <w:r w:rsidRPr="0024635F">
        <w:rPr>
          <w:b/>
          <w:bCs/>
          <w:lang w:val="nb-NO"/>
        </w:rPr>
        <w:t xml:space="preserve">Utfordring: </w:t>
      </w:r>
      <w:proofErr w:type="spellStart"/>
      <w:r w:rsidRPr="0024635F">
        <w:rPr>
          <w:lang w:val="nb-NO"/>
        </w:rPr>
        <w:t>Aukande</w:t>
      </w:r>
      <w:proofErr w:type="spellEnd"/>
      <w:r w:rsidRPr="0024635F">
        <w:rPr>
          <w:lang w:val="nb-NO"/>
        </w:rPr>
        <w:t xml:space="preserve"> og </w:t>
      </w:r>
      <w:proofErr w:type="spellStart"/>
      <w:r w:rsidRPr="0024635F">
        <w:rPr>
          <w:lang w:val="nb-NO"/>
        </w:rPr>
        <w:t>varierande</w:t>
      </w:r>
      <w:proofErr w:type="spellEnd"/>
      <w:r w:rsidRPr="0024635F">
        <w:rPr>
          <w:lang w:val="nb-NO"/>
        </w:rPr>
        <w:t xml:space="preserve"> smitte i befolkninga</w:t>
      </w:r>
    </w:p>
    <w:p w14:paraId="709B081D" w14:textId="77777777" w:rsidR="0024635F" w:rsidRPr="0024635F" w:rsidRDefault="0024635F" w:rsidP="0024635F">
      <w:pPr>
        <w:rPr>
          <w:b/>
          <w:bCs/>
          <w:lang w:val="nb-NO"/>
        </w:rPr>
      </w:pPr>
      <w:r w:rsidRPr="0024635F">
        <w:rPr>
          <w:b/>
          <w:bCs/>
          <w:lang w:val="nb-NO"/>
        </w:rPr>
        <w:t>Tiltak:</w:t>
      </w:r>
    </w:p>
    <w:p w14:paraId="06932A56" w14:textId="548A2876" w:rsidR="0024635F" w:rsidRPr="0024635F" w:rsidRDefault="0024635F" w:rsidP="0024635F">
      <w:pPr>
        <w:numPr>
          <w:ilvl w:val="0"/>
          <w:numId w:val="24"/>
        </w:numPr>
        <w:rPr>
          <w:b/>
          <w:bCs/>
        </w:rPr>
      </w:pPr>
      <w:r w:rsidRPr="0024635F">
        <w:rPr>
          <w:b/>
          <w:bCs/>
        </w:rPr>
        <w:t>Krise</w:t>
      </w:r>
      <w:r w:rsidR="00272D83">
        <w:rPr>
          <w:b/>
          <w:bCs/>
        </w:rPr>
        <w:t>leiing</w:t>
      </w:r>
      <w:r w:rsidRPr="0024635F">
        <w:rPr>
          <w:b/>
          <w:bCs/>
        </w:rPr>
        <w:t xml:space="preserve">: </w:t>
      </w:r>
      <w:r w:rsidR="00272D83">
        <w:t>Gjennomføre</w:t>
      </w:r>
      <w:r w:rsidRPr="0024635F">
        <w:t xml:space="preserve"> møte</w:t>
      </w:r>
      <w:r w:rsidR="00272D83">
        <w:t>r</w:t>
      </w:r>
      <w:r w:rsidRPr="0024635F">
        <w:t xml:space="preserve"> i kriseleiinga etter behov.</w:t>
      </w:r>
    </w:p>
    <w:p w14:paraId="56CBEB00" w14:textId="77777777" w:rsidR="0024635F" w:rsidRPr="0024635F" w:rsidRDefault="0024635F" w:rsidP="0024635F">
      <w:pPr>
        <w:numPr>
          <w:ilvl w:val="0"/>
          <w:numId w:val="24"/>
        </w:numPr>
        <w:rPr>
          <w:lang w:val="nb-NO"/>
        </w:rPr>
      </w:pPr>
      <w:proofErr w:type="spellStart"/>
      <w:r w:rsidRPr="0024635F">
        <w:rPr>
          <w:b/>
          <w:bCs/>
          <w:lang w:val="nb-NO"/>
        </w:rPr>
        <w:t>Førebygging</w:t>
      </w:r>
      <w:proofErr w:type="spellEnd"/>
      <w:r w:rsidRPr="0024635F">
        <w:rPr>
          <w:b/>
          <w:bCs/>
          <w:lang w:val="nb-NO"/>
        </w:rPr>
        <w:t xml:space="preserve"> og behandling</w:t>
      </w:r>
      <w:r w:rsidRPr="0024635F">
        <w:rPr>
          <w:lang w:val="nb-NO"/>
        </w:rPr>
        <w:t xml:space="preserve">: Sikre </w:t>
      </w:r>
      <w:proofErr w:type="spellStart"/>
      <w:r w:rsidRPr="0024635F">
        <w:rPr>
          <w:lang w:val="nb-NO"/>
        </w:rPr>
        <w:t>tilstrekkeleg</w:t>
      </w:r>
      <w:proofErr w:type="spellEnd"/>
      <w:r w:rsidRPr="0024635F">
        <w:rPr>
          <w:lang w:val="nb-NO"/>
        </w:rPr>
        <w:t xml:space="preserve"> smittevern, diagnostisering, behandling og pleie.</w:t>
      </w:r>
    </w:p>
    <w:p w14:paraId="68033CF5" w14:textId="77777777" w:rsidR="0024635F" w:rsidRPr="0024635F" w:rsidRDefault="0024635F" w:rsidP="0024635F">
      <w:pPr>
        <w:numPr>
          <w:ilvl w:val="0"/>
          <w:numId w:val="24"/>
        </w:numPr>
        <w:rPr>
          <w:b/>
          <w:bCs/>
        </w:rPr>
      </w:pPr>
      <w:r w:rsidRPr="0024635F">
        <w:rPr>
          <w:b/>
          <w:bCs/>
        </w:rPr>
        <w:t xml:space="preserve">Kritiske samfunnsfunksjonar: </w:t>
      </w:r>
      <w:r w:rsidRPr="0024635F">
        <w:t>Sørg for at viktige samfunnsfunksjonar vert oppretthaldne.</w:t>
      </w:r>
    </w:p>
    <w:p w14:paraId="5F467AAA" w14:textId="77777777" w:rsidR="0024635F" w:rsidRPr="0024635F" w:rsidRDefault="0024635F" w:rsidP="0024635F">
      <w:pPr>
        <w:numPr>
          <w:ilvl w:val="0"/>
          <w:numId w:val="24"/>
        </w:numPr>
        <w:rPr>
          <w:b/>
          <w:bCs/>
        </w:rPr>
      </w:pPr>
      <w:r w:rsidRPr="0024635F">
        <w:rPr>
          <w:b/>
          <w:bCs/>
        </w:rPr>
        <w:t xml:space="preserve">Informasjonsstyring: </w:t>
      </w:r>
      <w:r w:rsidRPr="0024635F">
        <w:t>Juster informasjonsflyten basert på korleis informasjonen vert spreidd.</w:t>
      </w:r>
    </w:p>
    <w:p w14:paraId="2DDCA8AC" w14:textId="77777777" w:rsidR="0024635F" w:rsidRPr="0024635F" w:rsidRDefault="0024635F" w:rsidP="0024635F">
      <w:pPr>
        <w:numPr>
          <w:ilvl w:val="0"/>
          <w:numId w:val="24"/>
        </w:numPr>
        <w:rPr>
          <w:b/>
          <w:bCs/>
        </w:rPr>
      </w:pPr>
      <w:r w:rsidRPr="0024635F">
        <w:rPr>
          <w:b/>
          <w:bCs/>
        </w:rPr>
        <w:t xml:space="preserve">Alternativ leiing: </w:t>
      </w:r>
      <w:r w:rsidRPr="0024635F">
        <w:t>Gjennomfør naudsynte tiltak for å sikre helsetenester og alternativ leiing.</w:t>
      </w:r>
    </w:p>
    <w:p w14:paraId="053F8AF5" w14:textId="4B9A34CE" w:rsidR="0024635F" w:rsidRPr="0024635F" w:rsidRDefault="0024635F" w:rsidP="0024635F">
      <w:pPr>
        <w:numPr>
          <w:ilvl w:val="0"/>
          <w:numId w:val="24"/>
        </w:numPr>
        <w:rPr>
          <w:b/>
          <w:bCs/>
          <w:lang w:val="nb-NO"/>
        </w:rPr>
      </w:pPr>
      <w:r w:rsidRPr="0024635F">
        <w:rPr>
          <w:b/>
          <w:bCs/>
          <w:lang w:val="nb-NO"/>
        </w:rPr>
        <w:t xml:space="preserve">Massevaksinasjon: </w:t>
      </w:r>
      <w:r w:rsidRPr="0024635F">
        <w:rPr>
          <w:lang w:val="nb-NO"/>
        </w:rPr>
        <w:t>Forbered og gjennomfør massevaksinasjon basert på nasjonale retningslin</w:t>
      </w:r>
      <w:r w:rsidR="00745C51">
        <w:rPr>
          <w:lang w:val="nb-NO"/>
        </w:rPr>
        <w:t>j</w:t>
      </w:r>
      <w:r w:rsidRPr="0024635F">
        <w:rPr>
          <w:lang w:val="nb-NO"/>
        </w:rPr>
        <w:t>er.</w:t>
      </w:r>
    </w:p>
    <w:p w14:paraId="0C262A31" w14:textId="2B50C83A" w:rsidR="00A1319D" w:rsidRPr="00794F04" w:rsidRDefault="0024635F" w:rsidP="00985DCD">
      <w:pPr>
        <w:numPr>
          <w:ilvl w:val="0"/>
          <w:numId w:val="24"/>
        </w:numPr>
        <w:rPr>
          <w:rStyle w:val="normaltextrun"/>
          <w:b/>
          <w:bCs/>
        </w:rPr>
      </w:pPr>
      <w:r w:rsidRPr="00794F04">
        <w:rPr>
          <w:b/>
          <w:bCs/>
        </w:rPr>
        <w:t xml:space="preserve">Handtering av dødsfall: </w:t>
      </w:r>
      <w:r w:rsidRPr="00794F04">
        <w:t>Gjer naudsynte avklaringar for å handtere auka tal på dødsfall.</w:t>
      </w:r>
    </w:p>
    <w:p w14:paraId="7FCC4531" w14:textId="77777777" w:rsidR="00AE6CF5" w:rsidRPr="00794F04" w:rsidRDefault="00AE6CF5" w:rsidP="2C937A1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="Calibri"/>
          <w:sz w:val="22"/>
          <w:szCs w:val="22"/>
          <w:lang w:val="nn-NO"/>
        </w:rPr>
      </w:pPr>
    </w:p>
    <w:p w14:paraId="2C25F1D5" w14:textId="79E53D3B" w:rsidR="0058407B" w:rsidRPr="00794F04" w:rsidRDefault="00B05A3E" w:rsidP="2C937A16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="Calibri"/>
          <w:sz w:val="22"/>
          <w:szCs w:val="22"/>
          <w:lang w:val="nn-NO"/>
        </w:rPr>
      </w:pPr>
      <w:r w:rsidRPr="00794F04">
        <w:rPr>
          <w:lang w:val="nn-NO"/>
        </w:rPr>
        <w:br/>
      </w:r>
    </w:p>
    <w:p w14:paraId="550E94FD" w14:textId="77777777" w:rsidR="00AE6CF5" w:rsidRPr="00794F04" w:rsidRDefault="00AE6CF5" w:rsidP="2C937A1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="Calibri"/>
          <w:sz w:val="22"/>
          <w:szCs w:val="22"/>
          <w:lang w:val="nn-NO"/>
        </w:rPr>
      </w:pPr>
    </w:p>
    <w:p w14:paraId="76CD23C5" w14:textId="035513F9" w:rsidR="0013625F" w:rsidRPr="00794F04" w:rsidRDefault="0013625F" w:rsidP="2C937A16"/>
    <w:sectPr w:rsidR="0013625F" w:rsidRPr="00794F0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93B0" w14:textId="77777777" w:rsidR="00AC4478" w:rsidRDefault="00AC4478" w:rsidP="00B67233">
      <w:pPr>
        <w:spacing w:after="0" w:line="240" w:lineRule="auto"/>
      </w:pPr>
      <w:r>
        <w:separator/>
      </w:r>
    </w:p>
  </w:endnote>
  <w:endnote w:type="continuationSeparator" w:id="0">
    <w:p w14:paraId="4D50429E" w14:textId="77777777" w:rsidR="00AC4478" w:rsidRDefault="00AC4478" w:rsidP="00B67233">
      <w:pPr>
        <w:spacing w:after="0" w:line="240" w:lineRule="auto"/>
      </w:pPr>
      <w:r>
        <w:continuationSeparator/>
      </w:r>
    </w:p>
  </w:endnote>
  <w:endnote w:type="continuationNotice" w:id="1">
    <w:p w14:paraId="192DCFCA" w14:textId="77777777" w:rsidR="00AC4478" w:rsidRDefault="00AC4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102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01E621" w14:textId="7FFE3E9A" w:rsidR="00E8074D" w:rsidRDefault="00E8074D">
            <w:pPr>
              <w:pStyle w:val="Footer"/>
              <w:jc w:val="center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922932" w14:textId="5FE169C4" w:rsidR="00EC15EF" w:rsidRDefault="00DF62B8">
    <w:pPr>
      <w:pStyle w:val="Footer"/>
    </w:pPr>
    <w:r>
      <w:t xml:space="preserve">Revidert: </w:t>
    </w:r>
    <w:r w:rsidR="00984C8E" w:rsidRPr="000A6DB0">
      <w:rPr>
        <w:color w:val="FF0000"/>
      </w:rPr>
      <w:t>XX</w:t>
    </w:r>
    <w:r w:rsidR="00EC15EF" w:rsidRPr="000A6DB0">
      <w:rPr>
        <w:color w:val="FF0000"/>
      </w:rPr>
      <w:t>.</w:t>
    </w:r>
    <w:r w:rsidR="00984C8E" w:rsidRPr="000A6DB0">
      <w:rPr>
        <w:color w:val="FF0000"/>
      </w:rPr>
      <w:t>XX</w:t>
    </w:r>
    <w:r w:rsidR="00EC15EF" w:rsidRPr="000A6DB0">
      <w:rPr>
        <w:color w:val="FF0000"/>
      </w:rPr>
      <w:t>.</w:t>
    </w:r>
    <w:r w:rsidR="00984C8E" w:rsidRPr="000A6DB0">
      <w:rPr>
        <w:color w:val="FF0000"/>
      </w:rPr>
      <w:t>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EF6F" w14:textId="77777777" w:rsidR="00AC4478" w:rsidRDefault="00AC4478" w:rsidP="00B67233">
      <w:pPr>
        <w:spacing w:after="0" w:line="240" w:lineRule="auto"/>
      </w:pPr>
      <w:r>
        <w:separator/>
      </w:r>
    </w:p>
  </w:footnote>
  <w:footnote w:type="continuationSeparator" w:id="0">
    <w:p w14:paraId="2C3A21D6" w14:textId="77777777" w:rsidR="00AC4478" w:rsidRDefault="00AC4478" w:rsidP="00B67233">
      <w:pPr>
        <w:spacing w:after="0" w:line="240" w:lineRule="auto"/>
      </w:pPr>
      <w:r>
        <w:continuationSeparator/>
      </w:r>
    </w:p>
  </w:footnote>
  <w:footnote w:type="continuationNotice" w:id="1">
    <w:p w14:paraId="6432BD85" w14:textId="77777777" w:rsidR="00AC4478" w:rsidRDefault="00AC44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0C1B"/>
    <w:multiLevelType w:val="multilevel"/>
    <w:tmpl w:val="5746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2B28"/>
    <w:multiLevelType w:val="hybridMultilevel"/>
    <w:tmpl w:val="BF909D1A"/>
    <w:lvl w:ilvl="0" w:tplc="606EF8F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C9E"/>
    <w:multiLevelType w:val="multilevel"/>
    <w:tmpl w:val="0F94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23E4B"/>
    <w:multiLevelType w:val="multilevel"/>
    <w:tmpl w:val="2856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61F50"/>
    <w:multiLevelType w:val="multilevel"/>
    <w:tmpl w:val="E5D8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376F1"/>
    <w:multiLevelType w:val="multilevel"/>
    <w:tmpl w:val="841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C2EB4"/>
    <w:multiLevelType w:val="hybridMultilevel"/>
    <w:tmpl w:val="A0880A44"/>
    <w:lvl w:ilvl="0" w:tplc="AC40A2DE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3C5"/>
    <w:multiLevelType w:val="hybridMultilevel"/>
    <w:tmpl w:val="384E558C"/>
    <w:lvl w:ilvl="0" w:tplc="C136C22A">
      <w:start w:val="19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2C9A"/>
    <w:multiLevelType w:val="multilevel"/>
    <w:tmpl w:val="86B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E7B8F"/>
    <w:multiLevelType w:val="multilevel"/>
    <w:tmpl w:val="ECD6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00FD8"/>
    <w:multiLevelType w:val="multilevel"/>
    <w:tmpl w:val="13FA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5122A"/>
    <w:multiLevelType w:val="hybridMultilevel"/>
    <w:tmpl w:val="0CB0120A"/>
    <w:lvl w:ilvl="0" w:tplc="1D92C44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96790"/>
    <w:multiLevelType w:val="hybridMultilevel"/>
    <w:tmpl w:val="543E2E9C"/>
    <w:lvl w:ilvl="0" w:tplc="C64492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7EC9"/>
    <w:multiLevelType w:val="multilevel"/>
    <w:tmpl w:val="75A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81C6E"/>
    <w:multiLevelType w:val="multilevel"/>
    <w:tmpl w:val="E27A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96E6B"/>
    <w:multiLevelType w:val="multilevel"/>
    <w:tmpl w:val="7BB8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C2709"/>
    <w:multiLevelType w:val="hybridMultilevel"/>
    <w:tmpl w:val="F2FA0248"/>
    <w:lvl w:ilvl="0" w:tplc="C8A864D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15DF"/>
    <w:multiLevelType w:val="multilevel"/>
    <w:tmpl w:val="84E6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20BA4"/>
    <w:multiLevelType w:val="multilevel"/>
    <w:tmpl w:val="9EF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9009F"/>
    <w:multiLevelType w:val="multilevel"/>
    <w:tmpl w:val="EB2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A06F1"/>
    <w:multiLevelType w:val="multilevel"/>
    <w:tmpl w:val="E09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A4274"/>
    <w:multiLevelType w:val="hybridMultilevel"/>
    <w:tmpl w:val="41A855BC"/>
    <w:lvl w:ilvl="0" w:tplc="1D92C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CAE94"/>
    <w:multiLevelType w:val="hybridMultilevel"/>
    <w:tmpl w:val="31D8B5E8"/>
    <w:lvl w:ilvl="0" w:tplc="29C60158">
      <w:start w:val="1"/>
      <w:numFmt w:val="decimal"/>
      <w:lvlText w:val="%1."/>
      <w:lvlJc w:val="left"/>
      <w:pPr>
        <w:ind w:left="720" w:hanging="360"/>
      </w:pPr>
    </w:lvl>
    <w:lvl w:ilvl="1" w:tplc="DEDA068E">
      <w:start w:val="1"/>
      <w:numFmt w:val="lowerLetter"/>
      <w:lvlText w:val="%2."/>
      <w:lvlJc w:val="left"/>
      <w:pPr>
        <w:ind w:left="1440" w:hanging="360"/>
      </w:pPr>
    </w:lvl>
    <w:lvl w:ilvl="2" w:tplc="BDC6C59C">
      <w:start w:val="1"/>
      <w:numFmt w:val="lowerRoman"/>
      <w:lvlText w:val="%3."/>
      <w:lvlJc w:val="right"/>
      <w:pPr>
        <w:ind w:left="2160" w:hanging="180"/>
      </w:pPr>
    </w:lvl>
    <w:lvl w:ilvl="3" w:tplc="7D606C8A">
      <w:start w:val="1"/>
      <w:numFmt w:val="decimal"/>
      <w:lvlText w:val="%4."/>
      <w:lvlJc w:val="left"/>
      <w:pPr>
        <w:ind w:left="2880" w:hanging="360"/>
      </w:pPr>
    </w:lvl>
    <w:lvl w:ilvl="4" w:tplc="88906754">
      <w:start w:val="1"/>
      <w:numFmt w:val="lowerLetter"/>
      <w:lvlText w:val="%5."/>
      <w:lvlJc w:val="left"/>
      <w:pPr>
        <w:ind w:left="3600" w:hanging="360"/>
      </w:pPr>
    </w:lvl>
    <w:lvl w:ilvl="5" w:tplc="8C7623C6">
      <w:start w:val="1"/>
      <w:numFmt w:val="lowerRoman"/>
      <w:lvlText w:val="%6."/>
      <w:lvlJc w:val="right"/>
      <w:pPr>
        <w:ind w:left="4320" w:hanging="180"/>
      </w:pPr>
    </w:lvl>
    <w:lvl w:ilvl="6" w:tplc="BC024E6C">
      <w:start w:val="1"/>
      <w:numFmt w:val="decimal"/>
      <w:lvlText w:val="%7."/>
      <w:lvlJc w:val="left"/>
      <w:pPr>
        <w:ind w:left="5040" w:hanging="360"/>
      </w:pPr>
    </w:lvl>
    <w:lvl w:ilvl="7" w:tplc="E852594A">
      <w:start w:val="1"/>
      <w:numFmt w:val="lowerLetter"/>
      <w:lvlText w:val="%8."/>
      <w:lvlJc w:val="left"/>
      <w:pPr>
        <w:ind w:left="5760" w:hanging="360"/>
      </w:pPr>
    </w:lvl>
    <w:lvl w:ilvl="8" w:tplc="E9C846C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D3ED1"/>
    <w:multiLevelType w:val="hybridMultilevel"/>
    <w:tmpl w:val="D06406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51"/>
    <w:multiLevelType w:val="multilevel"/>
    <w:tmpl w:val="62DE7C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A232943"/>
    <w:multiLevelType w:val="multilevel"/>
    <w:tmpl w:val="66EE4438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4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6" w15:restartNumberingAfterBreak="0">
    <w:nsid w:val="5B2ADD13"/>
    <w:multiLevelType w:val="hybridMultilevel"/>
    <w:tmpl w:val="FFFFFFFF"/>
    <w:lvl w:ilvl="0" w:tplc="ECC4B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8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C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00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8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E4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28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28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C3DAE"/>
    <w:multiLevelType w:val="multilevel"/>
    <w:tmpl w:val="3BA0E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69E66B8E"/>
    <w:multiLevelType w:val="multilevel"/>
    <w:tmpl w:val="D602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B32A7"/>
    <w:multiLevelType w:val="multilevel"/>
    <w:tmpl w:val="D95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0814D5"/>
    <w:multiLevelType w:val="multilevel"/>
    <w:tmpl w:val="E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61760"/>
    <w:multiLevelType w:val="hybridMultilevel"/>
    <w:tmpl w:val="C72A1256"/>
    <w:lvl w:ilvl="0" w:tplc="133097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3F41"/>
    <w:multiLevelType w:val="multilevel"/>
    <w:tmpl w:val="C6D2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C7F94"/>
    <w:multiLevelType w:val="multilevel"/>
    <w:tmpl w:val="356E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844650">
    <w:abstractNumId w:val="27"/>
  </w:num>
  <w:num w:numId="2" w16cid:durableId="1289966977">
    <w:abstractNumId w:val="22"/>
  </w:num>
  <w:num w:numId="3" w16cid:durableId="1037117705">
    <w:abstractNumId w:val="24"/>
  </w:num>
  <w:num w:numId="4" w16cid:durableId="975380504">
    <w:abstractNumId w:val="23"/>
  </w:num>
  <w:num w:numId="5" w16cid:durableId="15739419">
    <w:abstractNumId w:val="25"/>
  </w:num>
  <w:num w:numId="6" w16cid:durableId="27924017">
    <w:abstractNumId w:val="21"/>
  </w:num>
  <w:num w:numId="7" w16cid:durableId="2121876149">
    <w:abstractNumId w:val="16"/>
  </w:num>
  <w:num w:numId="8" w16cid:durableId="1096368673">
    <w:abstractNumId w:val="8"/>
  </w:num>
  <w:num w:numId="9" w16cid:durableId="190844687">
    <w:abstractNumId w:val="15"/>
  </w:num>
  <w:num w:numId="10" w16cid:durableId="242378956">
    <w:abstractNumId w:val="11"/>
  </w:num>
  <w:num w:numId="11" w16cid:durableId="1913198229">
    <w:abstractNumId w:val="31"/>
  </w:num>
  <w:num w:numId="12" w16cid:durableId="278223031">
    <w:abstractNumId w:val="1"/>
  </w:num>
  <w:num w:numId="13" w16cid:durableId="1730224665">
    <w:abstractNumId w:val="6"/>
  </w:num>
  <w:num w:numId="14" w16cid:durableId="1330863284">
    <w:abstractNumId w:val="9"/>
  </w:num>
  <w:num w:numId="15" w16cid:durableId="256063931">
    <w:abstractNumId w:val="5"/>
  </w:num>
  <w:num w:numId="16" w16cid:durableId="1551380939">
    <w:abstractNumId w:val="0"/>
  </w:num>
  <w:num w:numId="17" w16cid:durableId="1374227692">
    <w:abstractNumId w:val="29"/>
  </w:num>
  <w:num w:numId="18" w16cid:durableId="201941565">
    <w:abstractNumId w:val="14"/>
  </w:num>
  <w:num w:numId="19" w16cid:durableId="1970283662">
    <w:abstractNumId w:val="33"/>
  </w:num>
  <w:num w:numId="20" w16cid:durableId="859470634">
    <w:abstractNumId w:val="4"/>
  </w:num>
  <w:num w:numId="21" w16cid:durableId="1928728243">
    <w:abstractNumId w:val="19"/>
  </w:num>
  <w:num w:numId="22" w16cid:durableId="1467822161">
    <w:abstractNumId w:val="2"/>
  </w:num>
  <w:num w:numId="23" w16cid:durableId="1687948782">
    <w:abstractNumId w:val="20"/>
  </w:num>
  <w:num w:numId="24" w16cid:durableId="1505052602">
    <w:abstractNumId w:val="3"/>
  </w:num>
  <w:num w:numId="25" w16cid:durableId="797991750">
    <w:abstractNumId w:val="28"/>
  </w:num>
  <w:num w:numId="26" w16cid:durableId="733089840">
    <w:abstractNumId w:val="18"/>
  </w:num>
  <w:num w:numId="27" w16cid:durableId="841552827">
    <w:abstractNumId w:val="13"/>
  </w:num>
  <w:num w:numId="28" w16cid:durableId="331295776">
    <w:abstractNumId w:val="10"/>
  </w:num>
  <w:num w:numId="29" w16cid:durableId="821308053">
    <w:abstractNumId w:val="32"/>
  </w:num>
  <w:num w:numId="30" w16cid:durableId="1146244993">
    <w:abstractNumId w:val="30"/>
  </w:num>
  <w:num w:numId="31" w16cid:durableId="1953633900">
    <w:abstractNumId w:val="17"/>
  </w:num>
  <w:num w:numId="32" w16cid:durableId="68961327">
    <w:abstractNumId w:val="26"/>
  </w:num>
  <w:num w:numId="33" w16cid:durableId="1159535269">
    <w:abstractNumId w:val="7"/>
  </w:num>
  <w:num w:numId="34" w16cid:durableId="312099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70"/>
    <w:rsid w:val="000023E8"/>
    <w:rsid w:val="0001573C"/>
    <w:rsid w:val="00020D57"/>
    <w:rsid w:val="00021893"/>
    <w:rsid w:val="000263FE"/>
    <w:rsid w:val="00031B1D"/>
    <w:rsid w:val="00035FA2"/>
    <w:rsid w:val="0003655D"/>
    <w:rsid w:val="00042C72"/>
    <w:rsid w:val="000460AD"/>
    <w:rsid w:val="00050338"/>
    <w:rsid w:val="0005422C"/>
    <w:rsid w:val="0006322D"/>
    <w:rsid w:val="00077B72"/>
    <w:rsid w:val="00080EBD"/>
    <w:rsid w:val="000849BE"/>
    <w:rsid w:val="000851CC"/>
    <w:rsid w:val="0009456F"/>
    <w:rsid w:val="00094C56"/>
    <w:rsid w:val="00096249"/>
    <w:rsid w:val="000A23B3"/>
    <w:rsid w:val="000A5E73"/>
    <w:rsid w:val="000A6C7F"/>
    <w:rsid w:val="000A6DB0"/>
    <w:rsid w:val="000B4709"/>
    <w:rsid w:val="000B4FDD"/>
    <w:rsid w:val="000C3AE1"/>
    <w:rsid w:val="000D425E"/>
    <w:rsid w:val="000D6664"/>
    <w:rsid w:val="000D7169"/>
    <w:rsid w:val="000E13ED"/>
    <w:rsid w:val="000E334A"/>
    <w:rsid w:val="000F12E2"/>
    <w:rsid w:val="000F5DD6"/>
    <w:rsid w:val="00100D48"/>
    <w:rsid w:val="0011030D"/>
    <w:rsid w:val="00116C09"/>
    <w:rsid w:val="0011784F"/>
    <w:rsid w:val="0013102E"/>
    <w:rsid w:val="001317BE"/>
    <w:rsid w:val="00134918"/>
    <w:rsid w:val="0013625F"/>
    <w:rsid w:val="00140BD9"/>
    <w:rsid w:val="00143829"/>
    <w:rsid w:val="00146890"/>
    <w:rsid w:val="00147FF3"/>
    <w:rsid w:val="00155183"/>
    <w:rsid w:val="001707FE"/>
    <w:rsid w:val="0017314F"/>
    <w:rsid w:val="00176571"/>
    <w:rsid w:val="00181A9B"/>
    <w:rsid w:val="00196FFE"/>
    <w:rsid w:val="001A36AD"/>
    <w:rsid w:val="001A6C16"/>
    <w:rsid w:val="001B0B45"/>
    <w:rsid w:val="001B4152"/>
    <w:rsid w:val="001C0639"/>
    <w:rsid w:val="001C0B10"/>
    <w:rsid w:val="001C43D7"/>
    <w:rsid w:val="001D5570"/>
    <w:rsid w:val="001E20FB"/>
    <w:rsid w:val="001E51B6"/>
    <w:rsid w:val="001E776C"/>
    <w:rsid w:val="001F3765"/>
    <w:rsid w:val="001F6D7F"/>
    <w:rsid w:val="002000F1"/>
    <w:rsid w:val="0020013B"/>
    <w:rsid w:val="00201C3E"/>
    <w:rsid w:val="00205FAF"/>
    <w:rsid w:val="002105DB"/>
    <w:rsid w:val="002117E7"/>
    <w:rsid w:val="00215571"/>
    <w:rsid w:val="002162B8"/>
    <w:rsid w:val="00216EF7"/>
    <w:rsid w:val="00223E32"/>
    <w:rsid w:val="002362B7"/>
    <w:rsid w:val="00237596"/>
    <w:rsid w:val="002376AB"/>
    <w:rsid w:val="00241AC6"/>
    <w:rsid w:val="0024635F"/>
    <w:rsid w:val="002479F5"/>
    <w:rsid w:val="00247FBA"/>
    <w:rsid w:val="002512A7"/>
    <w:rsid w:val="00255103"/>
    <w:rsid w:val="002613F0"/>
    <w:rsid w:val="00270368"/>
    <w:rsid w:val="002713D9"/>
    <w:rsid w:val="00272D83"/>
    <w:rsid w:val="002740FA"/>
    <w:rsid w:val="00276124"/>
    <w:rsid w:val="00276940"/>
    <w:rsid w:val="00277795"/>
    <w:rsid w:val="002832DB"/>
    <w:rsid w:val="002870F7"/>
    <w:rsid w:val="00287CD8"/>
    <w:rsid w:val="00291D43"/>
    <w:rsid w:val="00294D15"/>
    <w:rsid w:val="00297517"/>
    <w:rsid w:val="00297BE7"/>
    <w:rsid w:val="002A5D87"/>
    <w:rsid w:val="002B3BA0"/>
    <w:rsid w:val="002B4133"/>
    <w:rsid w:val="002B4D16"/>
    <w:rsid w:val="002B6169"/>
    <w:rsid w:val="002C0929"/>
    <w:rsid w:val="002C2327"/>
    <w:rsid w:val="002C2E0B"/>
    <w:rsid w:val="002C70F2"/>
    <w:rsid w:val="002D180D"/>
    <w:rsid w:val="002D2736"/>
    <w:rsid w:val="002D373A"/>
    <w:rsid w:val="002D4718"/>
    <w:rsid w:val="002D62E2"/>
    <w:rsid w:val="002E0993"/>
    <w:rsid w:val="002E5EA6"/>
    <w:rsid w:val="002F1F46"/>
    <w:rsid w:val="002F2B33"/>
    <w:rsid w:val="002F4529"/>
    <w:rsid w:val="002F7BBE"/>
    <w:rsid w:val="003001E8"/>
    <w:rsid w:val="0030239F"/>
    <w:rsid w:val="0030320A"/>
    <w:rsid w:val="003038F7"/>
    <w:rsid w:val="003102BE"/>
    <w:rsid w:val="00311F37"/>
    <w:rsid w:val="00313405"/>
    <w:rsid w:val="00313841"/>
    <w:rsid w:val="003160CA"/>
    <w:rsid w:val="00317F8E"/>
    <w:rsid w:val="00337A79"/>
    <w:rsid w:val="00337D38"/>
    <w:rsid w:val="003566C8"/>
    <w:rsid w:val="00360FCA"/>
    <w:rsid w:val="00363DE7"/>
    <w:rsid w:val="00370C9D"/>
    <w:rsid w:val="00374022"/>
    <w:rsid w:val="003769CF"/>
    <w:rsid w:val="00383487"/>
    <w:rsid w:val="003848C2"/>
    <w:rsid w:val="003851A9"/>
    <w:rsid w:val="0038660A"/>
    <w:rsid w:val="00386822"/>
    <w:rsid w:val="003940FD"/>
    <w:rsid w:val="003943BC"/>
    <w:rsid w:val="003954C8"/>
    <w:rsid w:val="003A510F"/>
    <w:rsid w:val="003B0200"/>
    <w:rsid w:val="003B3AFF"/>
    <w:rsid w:val="003B7524"/>
    <w:rsid w:val="003B7813"/>
    <w:rsid w:val="003C1086"/>
    <w:rsid w:val="003C1FB7"/>
    <w:rsid w:val="003C3B8D"/>
    <w:rsid w:val="003C4F82"/>
    <w:rsid w:val="003C7008"/>
    <w:rsid w:val="003E1311"/>
    <w:rsid w:val="003E4335"/>
    <w:rsid w:val="003E78D6"/>
    <w:rsid w:val="003F0196"/>
    <w:rsid w:val="003F1009"/>
    <w:rsid w:val="003F1897"/>
    <w:rsid w:val="003F2ED8"/>
    <w:rsid w:val="003F3132"/>
    <w:rsid w:val="003F38C1"/>
    <w:rsid w:val="003F3E27"/>
    <w:rsid w:val="0040129A"/>
    <w:rsid w:val="0040376A"/>
    <w:rsid w:val="0040431D"/>
    <w:rsid w:val="004215F2"/>
    <w:rsid w:val="004266FC"/>
    <w:rsid w:val="00426E7D"/>
    <w:rsid w:val="00430550"/>
    <w:rsid w:val="0043196F"/>
    <w:rsid w:val="00431C15"/>
    <w:rsid w:val="00432495"/>
    <w:rsid w:val="0043281A"/>
    <w:rsid w:val="00443BF9"/>
    <w:rsid w:val="00445687"/>
    <w:rsid w:val="00446EC9"/>
    <w:rsid w:val="0045140D"/>
    <w:rsid w:val="00454A80"/>
    <w:rsid w:val="00457840"/>
    <w:rsid w:val="004607C9"/>
    <w:rsid w:val="00461B71"/>
    <w:rsid w:val="00462138"/>
    <w:rsid w:val="00485DF4"/>
    <w:rsid w:val="004866B6"/>
    <w:rsid w:val="004908A6"/>
    <w:rsid w:val="00491A13"/>
    <w:rsid w:val="00493A97"/>
    <w:rsid w:val="004A0B99"/>
    <w:rsid w:val="004A0DE6"/>
    <w:rsid w:val="004A3DC1"/>
    <w:rsid w:val="004B2E26"/>
    <w:rsid w:val="004C092D"/>
    <w:rsid w:val="004C7715"/>
    <w:rsid w:val="004D1041"/>
    <w:rsid w:val="004D2AE4"/>
    <w:rsid w:val="004D601A"/>
    <w:rsid w:val="004E37B1"/>
    <w:rsid w:val="004E4058"/>
    <w:rsid w:val="004F1CEF"/>
    <w:rsid w:val="004F56F1"/>
    <w:rsid w:val="004F5AD0"/>
    <w:rsid w:val="004F7DD0"/>
    <w:rsid w:val="00500E94"/>
    <w:rsid w:val="00501705"/>
    <w:rsid w:val="00501C7B"/>
    <w:rsid w:val="005118A8"/>
    <w:rsid w:val="00512D0E"/>
    <w:rsid w:val="00514730"/>
    <w:rsid w:val="00516217"/>
    <w:rsid w:val="005203D5"/>
    <w:rsid w:val="00521588"/>
    <w:rsid w:val="00524EEF"/>
    <w:rsid w:val="0053169D"/>
    <w:rsid w:val="00531F84"/>
    <w:rsid w:val="005365DF"/>
    <w:rsid w:val="00541529"/>
    <w:rsid w:val="005429DC"/>
    <w:rsid w:val="00543219"/>
    <w:rsid w:val="00543328"/>
    <w:rsid w:val="00547144"/>
    <w:rsid w:val="00555F17"/>
    <w:rsid w:val="00571AFD"/>
    <w:rsid w:val="00572D4D"/>
    <w:rsid w:val="005746D4"/>
    <w:rsid w:val="00574DB3"/>
    <w:rsid w:val="00577AFA"/>
    <w:rsid w:val="00581057"/>
    <w:rsid w:val="00581156"/>
    <w:rsid w:val="00582608"/>
    <w:rsid w:val="00583F21"/>
    <w:rsid w:val="0058407B"/>
    <w:rsid w:val="005846F1"/>
    <w:rsid w:val="00584A53"/>
    <w:rsid w:val="00585481"/>
    <w:rsid w:val="0059569C"/>
    <w:rsid w:val="0059588D"/>
    <w:rsid w:val="005A135C"/>
    <w:rsid w:val="005A1990"/>
    <w:rsid w:val="005A1F69"/>
    <w:rsid w:val="005B0C33"/>
    <w:rsid w:val="005C15C9"/>
    <w:rsid w:val="005C6498"/>
    <w:rsid w:val="005C7AD7"/>
    <w:rsid w:val="005D20F4"/>
    <w:rsid w:val="005D4F02"/>
    <w:rsid w:val="005E037C"/>
    <w:rsid w:val="005E63FB"/>
    <w:rsid w:val="005F00BF"/>
    <w:rsid w:val="005F0B26"/>
    <w:rsid w:val="005F1ADD"/>
    <w:rsid w:val="005F290D"/>
    <w:rsid w:val="005F2C01"/>
    <w:rsid w:val="005F4E1C"/>
    <w:rsid w:val="00606395"/>
    <w:rsid w:val="0061028F"/>
    <w:rsid w:val="00615654"/>
    <w:rsid w:val="0061723E"/>
    <w:rsid w:val="0062090D"/>
    <w:rsid w:val="00623613"/>
    <w:rsid w:val="006245FC"/>
    <w:rsid w:val="00630168"/>
    <w:rsid w:val="00637143"/>
    <w:rsid w:val="00637CA3"/>
    <w:rsid w:val="00642EE4"/>
    <w:rsid w:val="0064326E"/>
    <w:rsid w:val="00643552"/>
    <w:rsid w:val="00646BE5"/>
    <w:rsid w:val="0065084D"/>
    <w:rsid w:val="00651D84"/>
    <w:rsid w:val="006607F4"/>
    <w:rsid w:val="0066144C"/>
    <w:rsid w:val="0066571E"/>
    <w:rsid w:val="006836F8"/>
    <w:rsid w:val="00687D31"/>
    <w:rsid w:val="00690056"/>
    <w:rsid w:val="00690F5F"/>
    <w:rsid w:val="006968B3"/>
    <w:rsid w:val="006A0943"/>
    <w:rsid w:val="006A5D2B"/>
    <w:rsid w:val="006A6B5D"/>
    <w:rsid w:val="006A7803"/>
    <w:rsid w:val="006C0EF4"/>
    <w:rsid w:val="006C39B4"/>
    <w:rsid w:val="006C3F73"/>
    <w:rsid w:val="006D1E08"/>
    <w:rsid w:val="006D4FB0"/>
    <w:rsid w:val="006D7EB2"/>
    <w:rsid w:val="006E4225"/>
    <w:rsid w:val="006E4AFE"/>
    <w:rsid w:val="006F67F0"/>
    <w:rsid w:val="00705234"/>
    <w:rsid w:val="0071262B"/>
    <w:rsid w:val="00717741"/>
    <w:rsid w:val="007209EC"/>
    <w:rsid w:val="007217AA"/>
    <w:rsid w:val="00722F51"/>
    <w:rsid w:val="00725C17"/>
    <w:rsid w:val="007270D8"/>
    <w:rsid w:val="00731D15"/>
    <w:rsid w:val="0073229E"/>
    <w:rsid w:val="007357BB"/>
    <w:rsid w:val="00741D1C"/>
    <w:rsid w:val="00745C51"/>
    <w:rsid w:val="00750929"/>
    <w:rsid w:val="00753B93"/>
    <w:rsid w:val="00762147"/>
    <w:rsid w:val="007627DB"/>
    <w:rsid w:val="007777B3"/>
    <w:rsid w:val="00781D55"/>
    <w:rsid w:val="00782DE4"/>
    <w:rsid w:val="007844B6"/>
    <w:rsid w:val="007855C4"/>
    <w:rsid w:val="00785A57"/>
    <w:rsid w:val="007917ED"/>
    <w:rsid w:val="00794F04"/>
    <w:rsid w:val="00795283"/>
    <w:rsid w:val="007956DE"/>
    <w:rsid w:val="00795EB7"/>
    <w:rsid w:val="007A0224"/>
    <w:rsid w:val="007A3320"/>
    <w:rsid w:val="007A6883"/>
    <w:rsid w:val="007B1068"/>
    <w:rsid w:val="007B1940"/>
    <w:rsid w:val="007B223B"/>
    <w:rsid w:val="007B2E77"/>
    <w:rsid w:val="007B36C4"/>
    <w:rsid w:val="007C07D9"/>
    <w:rsid w:val="007C4E14"/>
    <w:rsid w:val="007C4EF4"/>
    <w:rsid w:val="007D14CF"/>
    <w:rsid w:val="007D25B1"/>
    <w:rsid w:val="007D5EC0"/>
    <w:rsid w:val="007D637A"/>
    <w:rsid w:val="007F2AEC"/>
    <w:rsid w:val="007F3783"/>
    <w:rsid w:val="00803593"/>
    <w:rsid w:val="008068B3"/>
    <w:rsid w:val="0080736C"/>
    <w:rsid w:val="00816EEA"/>
    <w:rsid w:val="00817E82"/>
    <w:rsid w:val="008208BA"/>
    <w:rsid w:val="0082695B"/>
    <w:rsid w:val="0083431E"/>
    <w:rsid w:val="00834A2F"/>
    <w:rsid w:val="00837CCD"/>
    <w:rsid w:val="00842145"/>
    <w:rsid w:val="00842A98"/>
    <w:rsid w:val="00845341"/>
    <w:rsid w:val="00845466"/>
    <w:rsid w:val="008466F7"/>
    <w:rsid w:val="00850CD8"/>
    <w:rsid w:val="00852293"/>
    <w:rsid w:val="00857775"/>
    <w:rsid w:val="008621C1"/>
    <w:rsid w:val="008670D8"/>
    <w:rsid w:val="00870E55"/>
    <w:rsid w:val="008722D1"/>
    <w:rsid w:val="00875126"/>
    <w:rsid w:val="00877BA8"/>
    <w:rsid w:val="00882747"/>
    <w:rsid w:val="008933A0"/>
    <w:rsid w:val="00895961"/>
    <w:rsid w:val="008A29F1"/>
    <w:rsid w:val="008B3EAE"/>
    <w:rsid w:val="008B56BD"/>
    <w:rsid w:val="008B744E"/>
    <w:rsid w:val="008C4286"/>
    <w:rsid w:val="008C64B8"/>
    <w:rsid w:val="008D2060"/>
    <w:rsid w:val="008D77F0"/>
    <w:rsid w:val="008E1AA0"/>
    <w:rsid w:val="008F54AB"/>
    <w:rsid w:val="008F7AA4"/>
    <w:rsid w:val="00904193"/>
    <w:rsid w:val="0090644D"/>
    <w:rsid w:val="00906AC4"/>
    <w:rsid w:val="00907D42"/>
    <w:rsid w:val="0091337C"/>
    <w:rsid w:val="00914AF6"/>
    <w:rsid w:val="00922813"/>
    <w:rsid w:val="0092447E"/>
    <w:rsid w:val="00931CF0"/>
    <w:rsid w:val="009321BA"/>
    <w:rsid w:val="009332E8"/>
    <w:rsid w:val="00937186"/>
    <w:rsid w:val="00944C2B"/>
    <w:rsid w:val="00953DA8"/>
    <w:rsid w:val="0095631C"/>
    <w:rsid w:val="0096162D"/>
    <w:rsid w:val="00971AFF"/>
    <w:rsid w:val="0097314F"/>
    <w:rsid w:val="00973C8A"/>
    <w:rsid w:val="00975833"/>
    <w:rsid w:val="00976F6F"/>
    <w:rsid w:val="00981F8D"/>
    <w:rsid w:val="00984240"/>
    <w:rsid w:val="00984C8E"/>
    <w:rsid w:val="00985B46"/>
    <w:rsid w:val="00985DCD"/>
    <w:rsid w:val="0098646A"/>
    <w:rsid w:val="00994D40"/>
    <w:rsid w:val="00994FDB"/>
    <w:rsid w:val="00995090"/>
    <w:rsid w:val="00995D9E"/>
    <w:rsid w:val="009977FC"/>
    <w:rsid w:val="009A607A"/>
    <w:rsid w:val="009B0803"/>
    <w:rsid w:val="009B15F4"/>
    <w:rsid w:val="009B23DB"/>
    <w:rsid w:val="009B31A1"/>
    <w:rsid w:val="009C0C07"/>
    <w:rsid w:val="009C57B1"/>
    <w:rsid w:val="009C7441"/>
    <w:rsid w:val="009D2118"/>
    <w:rsid w:val="009D4692"/>
    <w:rsid w:val="009D72B0"/>
    <w:rsid w:val="009E2040"/>
    <w:rsid w:val="009E2F58"/>
    <w:rsid w:val="009E34B6"/>
    <w:rsid w:val="009E460F"/>
    <w:rsid w:val="009F5E40"/>
    <w:rsid w:val="009F767A"/>
    <w:rsid w:val="00A01A12"/>
    <w:rsid w:val="00A02708"/>
    <w:rsid w:val="00A027E3"/>
    <w:rsid w:val="00A0783E"/>
    <w:rsid w:val="00A12057"/>
    <w:rsid w:val="00A1319D"/>
    <w:rsid w:val="00A2022C"/>
    <w:rsid w:val="00A20F5F"/>
    <w:rsid w:val="00A213FC"/>
    <w:rsid w:val="00A231EF"/>
    <w:rsid w:val="00A241CA"/>
    <w:rsid w:val="00A2434A"/>
    <w:rsid w:val="00A25428"/>
    <w:rsid w:val="00A318AD"/>
    <w:rsid w:val="00A439A0"/>
    <w:rsid w:val="00A479F8"/>
    <w:rsid w:val="00A574AE"/>
    <w:rsid w:val="00A6016D"/>
    <w:rsid w:val="00A60A5C"/>
    <w:rsid w:val="00A62714"/>
    <w:rsid w:val="00A66F27"/>
    <w:rsid w:val="00A70176"/>
    <w:rsid w:val="00A7408E"/>
    <w:rsid w:val="00A923DA"/>
    <w:rsid w:val="00A97557"/>
    <w:rsid w:val="00AA2BCA"/>
    <w:rsid w:val="00AA578A"/>
    <w:rsid w:val="00AA6FC6"/>
    <w:rsid w:val="00AB1F56"/>
    <w:rsid w:val="00AB2C1B"/>
    <w:rsid w:val="00AB3224"/>
    <w:rsid w:val="00AB66C5"/>
    <w:rsid w:val="00AC41B4"/>
    <w:rsid w:val="00AC4478"/>
    <w:rsid w:val="00AC780C"/>
    <w:rsid w:val="00AD17BE"/>
    <w:rsid w:val="00AD2886"/>
    <w:rsid w:val="00AD2F86"/>
    <w:rsid w:val="00AD3522"/>
    <w:rsid w:val="00AD3BED"/>
    <w:rsid w:val="00AD3CE4"/>
    <w:rsid w:val="00AD6A5C"/>
    <w:rsid w:val="00AE0624"/>
    <w:rsid w:val="00AE0ED2"/>
    <w:rsid w:val="00AE6CF5"/>
    <w:rsid w:val="00AE7E8C"/>
    <w:rsid w:val="00AF0310"/>
    <w:rsid w:val="00B0171B"/>
    <w:rsid w:val="00B01DCF"/>
    <w:rsid w:val="00B03174"/>
    <w:rsid w:val="00B05A3E"/>
    <w:rsid w:val="00B05FB0"/>
    <w:rsid w:val="00B06699"/>
    <w:rsid w:val="00B073B6"/>
    <w:rsid w:val="00B152E5"/>
    <w:rsid w:val="00B2125C"/>
    <w:rsid w:val="00B21D41"/>
    <w:rsid w:val="00B264C8"/>
    <w:rsid w:val="00B314A0"/>
    <w:rsid w:val="00B32F60"/>
    <w:rsid w:val="00B3365A"/>
    <w:rsid w:val="00B348A3"/>
    <w:rsid w:val="00B36287"/>
    <w:rsid w:val="00B36B35"/>
    <w:rsid w:val="00B45F32"/>
    <w:rsid w:val="00B5179B"/>
    <w:rsid w:val="00B517A5"/>
    <w:rsid w:val="00B557C1"/>
    <w:rsid w:val="00B602BC"/>
    <w:rsid w:val="00B63532"/>
    <w:rsid w:val="00B64E46"/>
    <w:rsid w:val="00B65E8B"/>
    <w:rsid w:val="00B67233"/>
    <w:rsid w:val="00B7009D"/>
    <w:rsid w:val="00B81189"/>
    <w:rsid w:val="00B821AC"/>
    <w:rsid w:val="00B84300"/>
    <w:rsid w:val="00B86615"/>
    <w:rsid w:val="00B909AD"/>
    <w:rsid w:val="00B9571A"/>
    <w:rsid w:val="00B95A66"/>
    <w:rsid w:val="00B9713F"/>
    <w:rsid w:val="00BA3E96"/>
    <w:rsid w:val="00BA4F98"/>
    <w:rsid w:val="00BA5B5A"/>
    <w:rsid w:val="00BA62B6"/>
    <w:rsid w:val="00BA6E6A"/>
    <w:rsid w:val="00BA7570"/>
    <w:rsid w:val="00BB2F7A"/>
    <w:rsid w:val="00BB6BDF"/>
    <w:rsid w:val="00BC46F7"/>
    <w:rsid w:val="00BC7B7D"/>
    <w:rsid w:val="00BD4D7B"/>
    <w:rsid w:val="00BD7008"/>
    <w:rsid w:val="00BE1127"/>
    <w:rsid w:val="00BE3946"/>
    <w:rsid w:val="00BF168A"/>
    <w:rsid w:val="00BF3837"/>
    <w:rsid w:val="00C024CA"/>
    <w:rsid w:val="00C029CF"/>
    <w:rsid w:val="00C102B3"/>
    <w:rsid w:val="00C1255D"/>
    <w:rsid w:val="00C13214"/>
    <w:rsid w:val="00C14396"/>
    <w:rsid w:val="00C16CF4"/>
    <w:rsid w:val="00C17989"/>
    <w:rsid w:val="00C20970"/>
    <w:rsid w:val="00C2258A"/>
    <w:rsid w:val="00C22A8B"/>
    <w:rsid w:val="00C26388"/>
    <w:rsid w:val="00C2703F"/>
    <w:rsid w:val="00C30D08"/>
    <w:rsid w:val="00C331EF"/>
    <w:rsid w:val="00C34403"/>
    <w:rsid w:val="00C35EB6"/>
    <w:rsid w:val="00C36427"/>
    <w:rsid w:val="00C41676"/>
    <w:rsid w:val="00C41BF5"/>
    <w:rsid w:val="00C42E16"/>
    <w:rsid w:val="00C4570C"/>
    <w:rsid w:val="00C46C2F"/>
    <w:rsid w:val="00C50509"/>
    <w:rsid w:val="00C54874"/>
    <w:rsid w:val="00C549EE"/>
    <w:rsid w:val="00C609A0"/>
    <w:rsid w:val="00C6384D"/>
    <w:rsid w:val="00C70617"/>
    <w:rsid w:val="00C76B43"/>
    <w:rsid w:val="00C85339"/>
    <w:rsid w:val="00C91B9E"/>
    <w:rsid w:val="00C92034"/>
    <w:rsid w:val="00CA15DD"/>
    <w:rsid w:val="00CA7A83"/>
    <w:rsid w:val="00CB590B"/>
    <w:rsid w:val="00CB6CE1"/>
    <w:rsid w:val="00CB7726"/>
    <w:rsid w:val="00CC1ED5"/>
    <w:rsid w:val="00CC3F9A"/>
    <w:rsid w:val="00CC4ABC"/>
    <w:rsid w:val="00CC53F2"/>
    <w:rsid w:val="00CD06C6"/>
    <w:rsid w:val="00CD12CF"/>
    <w:rsid w:val="00CD71C1"/>
    <w:rsid w:val="00CE363B"/>
    <w:rsid w:val="00CE4AA8"/>
    <w:rsid w:val="00CE5FBD"/>
    <w:rsid w:val="00CE7588"/>
    <w:rsid w:val="00CF1392"/>
    <w:rsid w:val="00CF4BA1"/>
    <w:rsid w:val="00D01591"/>
    <w:rsid w:val="00D024E9"/>
    <w:rsid w:val="00D10771"/>
    <w:rsid w:val="00D13C60"/>
    <w:rsid w:val="00D14FAA"/>
    <w:rsid w:val="00D176B7"/>
    <w:rsid w:val="00D21D22"/>
    <w:rsid w:val="00D23665"/>
    <w:rsid w:val="00D25C6F"/>
    <w:rsid w:val="00D3311F"/>
    <w:rsid w:val="00D404E8"/>
    <w:rsid w:val="00D40D01"/>
    <w:rsid w:val="00D44847"/>
    <w:rsid w:val="00D46C56"/>
    <w:rsid w:val="00D47D57"/>
    <w:rsid w:val="00D55BC3"/>
    <w:rsid w:val="00D5736E"/>
    <w:rsid w:val="00D641DC"/>
    <w:rsid w:val="00D65734"/>
    <w:rsid w:val="00D67FE3"/>
    <w:rsid w:val="00D721FA"/>
    <w:rsid w:val="00D76A72"/>
    <w:rsid w:val="00D81152"/>
    <w:rsid w:val="00D84149"/>
    <w:rsid w:val="00D92F73"/>
    <w:rsid w:val="00DB0705"/>
    <w:rsid w:val="00DB3C2B"/>
    <w:rsid w:val="00DB47A3"/>
    <w:rsid w:val="00DC0588"/>
    <w:rsid w:val="00DD3D40"/>
    <w:rsid w:val="00DD4009"/>
    <w:rsid w:val="00DD6DD0"/>
    <w:rsid w:val="00DD6F37"/>
    <w:rsid w:val="00DE0B92"/>
    <w:rsid w:val="00DF2B7F"/>
    <w:rsid w:val="00DF4A8E"/>
    <w:rsid w:val="00DF62B8"/>
    <w:rsid w:val="00E00002"/>
    <w:rsid w:val="00E01229"/>
    <w:rsid w:val="00E04377"/>
    <w:rsid w:val="00E11286"/>
    <w:rsid w:val="00E12869"/>
    <w:rsid w:val="00E14547"/>
    <w:rsid w:val="00E17135"/>
    <w:rsid w:val="00E23A41"/>
    <w:rsid w:val="00E346A8"/>
    <w:rsid w:val="00E42FE7"/>
    <w:rsid w:val="00E455A3"/>
    <w:rsid w:val="00E53B1F"/>
    <w:rsid w:val="00E63081"/>
    <w:rsid w:val="00E63603"/>
    <w:rsid w:val="00E63AEF"/>
    <w:rsid w:val="00E65B0B"/>
    <w:rsid w:val="00E675B3"/>
    <w:rsid w:val="00E70203"/>
    <w:rsid w:val="00E77250"/>
    <w:rsid w:val="00E77615"/>
    <w:rsid w:val="00E8071F"/>
    <w:rsid w:val="00E8074D"/>
    <w:rsid w:val="00E91BF6"/>
    <w:rsid w:val="00E92AEB"/>
    <w:rsid w:val="00E94D06"/>
    <w:rsid w:val="00E96B49"/>
    <w:rsid w:val="00EA0F8F"/>
    <w:rsid w:val="00EA291B"/>
    <w:rsid w:val="00EA32CB"/>
    <w:rsid w:val="00EA35D9"/>
    <w:rsid w:val="00EA711F"/>
    <w:rsid w:val="00EA7396"/>
    <w:rsid w:val="00EA7402"/>
    <w:rsid w:val="00EA77FE"/>
    <w:rsid w:val="00EB0271"/>
    <w:rsid w:val="00EB0D53"/>
    <w:rsid w:val="00EB64ED"/>
    <w:rsid w:val="00EC15EF"/>
    <w:rsid w:val="00EC5CD0"/>
    <w:rsid w:val="00ED7DAB"/>
    <w:rsid w:val="00EE1B9F"/>
    <w:rsid w:val="00EF0A01"/>
    <w:rsid w:val="00EF1370"/>
    <w:rsid w:val="00EF246F"/>
    <w:rsid w:val="00EF2BA8"/>
    <w:rsid w:val="00EF2D02"/>
    <w:rsid w:val="00F01124"/>
    <w:rsid w:val="00F019AB"/>
    <w:rsid w:val="00F134E7"/>
    <w:rsid w:val="00F13C51"/>
    <w:rsid w:val="00F141BD"/>
    <w:rsid w:val="00F151EA"/>
    <w:rsid w:val="00F154D1"/>
    <w:rsid w:val="00F17842"/>
    <w:rsid w:val="00F206A4"/>
    <w:rsid w:val="00F20DD7"/>
    <w:rsid w:val="00F309E0"/>
    <w:rsid w:val="00F31F54"/>
    <w:rsid w:val="00F330EF"/>
    <w:rsid w:val="00F411EC"/>
    <w:rsid w:val="00F451C4"/>
    <w:rsid w:val="00F47329"/>
    <w:rsid w:val="00F54E8A"/>
    <w:rsid w:val="00F56706"/>
    <w:rsid w:val="00F60640"/>
    <w:rsid w:val="00F624B0"/>
    <w:rsid w:val="00F64CEE"/>
    <w:rsid w:val="00F7643C"/>
    <w:rsid w:val="00F77973"/>
    <w:rsid w:val="00F845C0"/>
    <w:rsid w:val="00F85DE0"/>
    <w:rsid w:val="00F94D97"/>
    <w:rsid w:val="00F95365"/>
    <w:rsid w:val="00FA567D"/>
    <w:rsid w:val="00FA6C1F"/>
    <w:rsid w:val="00FB4583"/>
    <w:rsid w:val="00FB46EB"/>
    <w:rsid w:val="00FC08D7"/>
    <w:rsid w:val="00FC5911"/>
    <w:rsid w:val="00FC6177"/>
    <w:rsid w:val="00FC694C"/>
    <w:rsid w:val="00FC7A3F"/>
    <w:rsid w:val="00FD5717"/>
    <w:rsid w:val="00FD5C20"/>
    <w:rsid w:val="00FD5E68"/>
    <w:rsid w:val="00FD6AEF"/>
    <w:rsid w:val="00FD7D22"/>
    <w:rsid w:val="00FE2D05"/>
    <w:rsid w:val="00FE3136"/>
    <w:rsid w:val="00FE38E5"/>
    <w:rsid w:val="00FE3C22"/>
    <w:rsid w:val="00FE5DA7"/>
    <w:rsid w:val="00FE6328"/>
    <w:rsid w:val="00FF08CD"/>
    <w:rsid w:val="024E547B"/>
    <w:rsid w:val="044B5B45"/>
    <w:rsid w:val="0B0333C0"/>
    <w:rsid w:val="0CFB6B29"/>
    <w:rsid w:val="0FB438C2"/>
    <w:rsid w:val="1247552D"/>
    <w:rsid w:val="1798AEF4"/>
    <w:rsid w:val="18EC6D77"/>
    <w:rsid w:val="1B4A1ED0"/>
    <w:rsid w:val="1DE64772"/>
    <w:rsid w:val="1DEEAEB3"/>
    <w:rsid w:val="1E0B1AB7"/>
    <w:rsid w:val="1E37BD49"/>
    <w:rsid w:val="22701123"/>
    <w:rsid w:val="2C937A16"/>
    <w:rsid w:val="33F02564"/>
    <w:rsid w:val="34980896"/>
    <w:rsid w:val="364EA242"/>
    <w:rsid w:val="36DAE324"/>
    <w:rsid w:val="37129213"/>
    <w:rsid w:val="39A95FD1"/>
    <w:rsid w:val="3EA4B60F"/>
    <w:rsid w:val="3FF5F4C9"/>
    <w:rsid w:val="4B5C1C7D"/>
    <w:rsid w:val="54437548"/>
    <w:rsid w:val="560027B3"/>
    <w:rsid w:val="569FF99A"/>
    <w:rsid w:val="5723373A"/>
    <w:rsid w:val="59C494D0"/>
    <w:rsid w:val="59C970F7"/>
    <w:rsid w:val="5CCC2682"/>
    <w:rsid w:val="5E72A738"/>
    <w:rsid w:val="5E892E0A"/>
    <w:rsid w:val="5EDBEF3B"/>
    <w:rsid w:val="6110585C"/>
    <w:rsid w:val="629B415B"/>
    <w:rsid w:val="67EA7CC8"/>
    <w:rsid w:val="68087DA2"/>
    <w:rsid w:val="6A20D76B"/>
    <w:rsid w:val="6B91516B"/>
    <w:rsid w:val="726E5A49"/>
    <w:rsid w:val="7ED3F652"/>
    <w:rsid w:val="7F2C30E6"/>
    <w:rsid w:val="7F8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1AF35F"/>
  <w15:chartTrackingRefBased/>
  <w15:docId w15:val="{2AD7CCA6-585F-4941-A640-BDC1ED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33"/>
    <w:pPr>
      <w:spacing w:line="279" w:lineRule="auto"/>
    </w:pPr>
    <w:rPr>
      <w:kern w:val="0"/>
      <w:sz w:val="24"/>
      <w:szCs w:val="24"/>
      <w:lang w:val="nn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Heading2Char">
    <w:name w:val="Heading 2 Char"/>
    <w:basedOn w:val="DefaultParagraphFont"/>
    <w:link w:val="Heading2"/>
    <w:uiPriority w:val="9"/>
    <w:rsid w:val="00EF13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Heading3Char">
    <w:name w:val="Heading 3 Char"/>
    <w:basedOn w:val="DefaultParagraphFont"/>
    <w:link w:val="Heading3"/>
    <w:uiPriority w:val="9"/>
    <w:rsid w:val="00EF137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37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370"/>
    <w:rPr>
      <w:rFonts w:eastAsiaTheme="majorEastAsia" w:cstheme="majorBidi"/>
      <w:color w:val="0F4761" w:themeColor="accent1" w:themeShade="BF"/>
      <w:lang w:val="nn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37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370"/>
    <w:rPr>
      <w:rFonts w:eastAsiaTheme="majorEastAsia" w:cstheme="majorBidi"/>
      <w:color w:val="595959" w:themeColor="text1" w:themeTint="A6"/>
      <w:lang w:val="nn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37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370"/>
    <w:rPr>
      <w:rFonts w:eastAsiaTheme="majorEastAsia" w:cstheme="majorBidi"/>
      <w:color w:val="272727" w:themeColor="text1" w:themeTint="D8"/>
      <w:lang w:val="nn-NO"/>
    </w:rPr>
  </w:style>
  <w:style w:type="paragraph" w:styleId="Title">
    <w:name w:val="Title"/>
    <w:basedOn w:val="Normal"/>
    <w:next w:val="Normal"/>
    <w:link w:val="TitleChar"/>
    <w:uiPriority w:val="10"/>
    <w:qFormat/>
    <w:rsid w:val="00EF1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37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37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Quote">
    <w:name w:val="Quote"/>
    <w:basedOn w:val="Normal"/>
    <w:next w:val="Normal"/>
    <w:link w:val="QuoteChar"/>
    <w:uiPriority w:val="29"/>
    <w:qFormat/>
    <w:rsid w:val="00EF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370"/>
    <w:rPr>
      <w:i/>
      <w:iCs/>
      <w:color w:val="404040" w:themeColor="text1" w:themeTint="BF"/>
      <w:lang w:val="nn-NO"/>
    </w:rPr>
  </w:style>
  <w:style w:type="paragraph" w:styleId="ListParagraph">
    <w:name w:val="List Paragraph"/>
    <w:basedOn w:val="Normal"/>
    <w:uiPriority w:val="34"/>
    <w:qFormat/>
    <w:rsid w:val="00EF1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370"/>
    <w:rPr>
      <w:i/>
      <w:iCs/>
      <w:color w:val="0F4761" w:themeColor="accent1" w:themeShade="BF"/>
      <w:lang w:val="nn-NO"/>
    </w:rPr>
  </w:style>
  <w:style w:type="character" w:styleId="IntenseReference">
    <w:name w:val="Intense Reference"/>
    <w:basedOn w:val="DefaultParagraphFont"/>
    <w:uiPriority w:val="32"/>
    <w:qFormat/>
    <w:rsid w:val="00EF1370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75833"/>
    <w:pPr>
      <w:spacing w:before="240" w:after="0"/>
      <w:outlineLvl w:val="9"/>
    </w:pPr>
    <w:rPr>
      <w:sz w:val="32"/>
      <w:szCs w:val="32"/>
      <w:lang w:eastAsia="nb-NO"/>
    </w:rPr>
  </w:style>
  <w:style w:type="paragraph" w:customStyle="1" w:styleId="paragraph">
    <w:name w:val="paragraph"/>
    <w:basedOn w:val="Normal"/>
    <w:rsid w:val="0058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normaltextrun">
    <w:name w:val="normaltextrun"/>
    <w:basedOn w:val="DefaultParagraphFont"/>
    <w:rsid w:val="0058407B"/>
  </w:style>
  <w:style w:type="character" w:customStyle="1" w:styleId="eop">
    <w:name w:val="eop"/>
    <w:basedOn w:val="DefaultParagraphFont"/>
    <w:rsid w:val="0058407B"/>
  </w:style>
  <w:style w:type="character" w:customStyle="1" w:styleId="spellingerror">
    <w:name w:val="spellingerror"/>
    <w:basedOn w:val="DefaultParagraphFont"/>
    <w:rsid w:val="0058407B"/>
  </w:style>
  <w:style w:type="character" w:styleId="Hyperlink">
    <w:name w:val="Hyperlink"/>
    <w:basedOn w:val="DefaultParagraphFont"/>
    <w:uiPriority w:val="99"/>
    <w:unhideWhenUsed/>
    <w:rsid w:val="003F10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495"/>
    <w:rPr>
      <w:kern w:val="0"/>
      <w:sz w:val="20"/>
      <w:szCs w:val="20"/>
      <w:lang w:val="nn-N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95"/>
    <w:rPr>
      <w:b/>
      <w:bCs/>
      <w:kern w:val="0"/>
      <w:sz w:val="20"/>
      <w:szCs w:val="20"/>
      <w:lang w:val="nn-NO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254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0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7233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B6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233"/>
    <w:rPr>
      <w:kern w:val="0"/>
      <w:sz w:val="24"/>
      <w:szCs w:val="24"/>
      <w:lang w:val="nn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33"/>
    <w:rPr>
      <w:kern w:val="0"/>
      <w:sz w:val="24"/>
      <w:szCs w:val="24"/>
      <w:lang w:val="nn-NO"/>
      <w14:ligatures w14:val="none"/>
    </w:rPr>
  </w:style>
  <w:style w:type="character" w:styleId="Strong">
    <w:name w:val="Strong"/>
    <w:basedOn w:val="DefaultParagraphFont"/>
    <w:uiPriority w:val="22"/>
    <w:qFormat/>
    <w:rsid w:val="00A60A5C"/>
    <w:rPr>
      <w:b/>
      <w:bCs/>
    </w:rPr>
  </w:style>
  <w:style w:type="table" w:styleId="TableGrid">
    <w:name w:val="Table Grid"/>
    <w:basedOn w:val="TableNormal"/>
    <w:uiPriority w:val="39"/>
    <w:rsid w:val="0002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1B4"/>
    <w:pPr>
      <w:spacing w:after="0" w:line="240" w:lineRule="auto"/>
    </w:pPr>
    <w:rPr>
      <w:kern w:val="0"/>
      <w:sz w:val="24"/>
      <w:szCs w:val="24"/>
      <w:lang w:val="nn-N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21D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NL/lov/1994-08-05-55/KAPITTEL_8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A7A729D1C914183D5B4B62F89D041" ma:contentTypeVersion="19" ma:contentTypeDescription="Opprett et nytt dokument." ma:contentTypeScope="" ma:versionID="feaf4d94eb15f05880b1e3fa6eb32c6b">
  <xsd:schema xmlns:xsd="http://www.w3.org/2001/XMLSchema" xmlns:xs="http://www.w3.org/2001/XMLSchema" xmlns:p="http://schemas.microsoft.com/office/2006/metadata/properties" xmlns:ns2="5f27f1a5-5d88-40d2-903e-289be58b2525" xmlns:ns3="3718fe76-ca42-4f07-adc6-df329eaa93c8" targetNamespace="http://schemas.microsoft.com/office/2006/metadata/properties" ma:root="true" ma:fieldsID="4ac6e697489e168c1cce1dde6b642a20" ns2:_="" ns3:_="">
    <xsd:import namespace="5f27f1a5-5d88-40d2-903e-289be58b2525"/>
    <xsd:import namespace="3718fe76-ca42-4f07-adc6-df329eaa93c8"/>
    <xsd:element name="properties">
      <xsd:complexType>
        <xsd:sequence>
          <xsd:element name="documentManagement">
            <xsd:complexType>
              <xsd:all>
                <xsd:element ref="ns2:tagg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f1a5-5d88-40d2-903e-289be58b2525" elementFormDefault="qualified">
    <xsd:import namespace="http://schemas.microsoft.com/office/2006/documentManagement/types"/>
    <xsd:import namespace="http://schemas.microsoft.com/office/infopath/2007/PartnerControls"/>
    <xsd:element name="tagging" ma:index="8" nillable="true" ma:displayName="tagging" ma:format="DateOnly" ma:internalName="tagging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fe76-ca42-4f07-adc6-df329eaa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f8c-3b43-4e94-881f-9a1ad3f23f3b}" ma:internalName="TaxCatchAll" ma:showField="CatchAllData" ma:web="3718fe76-ca42-4f07-adc6-df329eaa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ging xmlns="5f27f1a5-5d88-40d2-903e-289be58b2525" xsi:nil="true"/>
    <TaxCatchAll xmlns="3718fe76-ca42-4f07-adc6-df329eaa93c8" xsi:nil="true"/>
    <lcf76f155ced4ddcb4097134ff3c332f xmlns="5f27f1a5-5d88-40d2-903e-289be58b2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339F03-452C-43FB-BA34-DD91C1E98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CE41B-7493-4AC2-8564-2C074C275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f1a5-5d88-40d2-903e-289be58b2525"/>
    <ds:schemaRef ds:uri="3718fe76-ca42-4f07-adc6-df329eaa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06885-7264-40D8-9165-9DB064090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874BB-3F55-4F7D-8899-6EE174ECEBC6}">
  <ds:schemaRefs>
    <ds:schemaRef ds:uri="http://schemas.microsoft.com/office/2006/metadata/properties"/>
    <ds:schemaRef ds:uri="http://schemas.microsoft.com/office/infopath/2007/PartnerControls"/>
    <ds:schemaRef ds:uri="5f27f1a5-5d88-40d2-903e-289be58b2525"/>
    <ds:schemaRef ds:uri="3718fe76-ca42-4f07-adc6-df329eaa9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2517</Words>
  <Characters>14347</Characters>
  <Application>Microsoft Office Word</Application>
  <DocSecurity>4</DocSecurity>
  <Lines>119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Storehaug Øren</dc:creator>
  <cp:keywords/>
  <dc:description/>
  <cp:lastModifiedBy>Thomas Storehaug Øren</cp:lastModifiedBy>
  <cp:revision>71</cp:revision>
  <dcterms:created xsi:type="dcterms:W3CDTF">2024-09-27T16:03:00Z</dcterms:created>
  <dcterms:modified xsi:type="dcterms:W3CDTF">2024-10-23T12:30:00Z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0x01010002DA7A729D1C914183D5B4B62F89D041</vt:lpwstr>
  </property>
  <property fmtid="{D5CDD505-2E9C-101B-9397-08002B2CF9AE}" pid="3" name="MediaServiceImageTags">
    <vt:lpwstr/>
  </property>
</Properties>
</file>